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61B8FA68"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1"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1"/>
      <w:r w:rsidRPr="009B03BA">
        <w:rPr>
          <w:rFonts w:ascii="Trebuchet MS" w:hAnsi="Trebuchet MS"/>
          <w:sz w:val="22"/>
          <w:szCs w:val="22"/>
          <w:lang w:val="ro-RO"/>
        </w:rPr>
        <w:t>;</w:t>
      </w:r>
      <w:bookmarkStart w:id="2"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2"/>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DA99" w14:textId="77777777" w:rsidR="00775D0E" w:rsidRPr="00280C0F" w:rsidRDefault="00775D0E">
      <w:pPr>
        <w:rPr>
          <w:sz w:val="17"/>
          <w:szCs w:val="17"/>
        </w:rPr>
      </w:pPr>
      <w:r w:rsidRPr="00280C0F">
        <w:rPr>
          <w:sz w:val="17"/>
          <w:szCs w:val="17"/>
        </w:rPr>
        <w:separator/>
      </w:r>
    </w:p>
  </w:endnote>
  <w:endnote w:type="continuationSeparator" w:id="0">
    <w:p w14:paraId="6DD6DA43" w14:textId="77777777" w:rsidR="00775D0E" w:rsidRPr="00280C0F" w:rsidRDefault="00775D0E">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BAAF" w14:textId="77777777" w:rsidR="00D1635C" w:rsidRDefault="00D1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CC9B" w14:textId="77777777" w:rsidR="00D1635C" w:rsidRDefault="00D1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38CE" w14:textId="77777777" w:rsidR="00775D0E" w:rsidRPr="00280C0F" w:rsidRDefault="00775D0E">
      <w:pPr>
        <w:rPr>
          <w:sz w:val="17"/>
          <w:szCs w:val="17"/>
        </w:rPr>
      </w:pPr>
      <w:r w:rsidRPr="00280C0F">
        <w:rPr>
          <w:sz w:val="17"/>
          <w:szCs w:val="17"/>
        </w:rPr>
        <w:separator/>
      </w:r>
    </w:p>
  </w:footnote>
  <w:footnote w:type="continuationSeparator" w:id="0">
    <w:p w14:paraId="310D20A0" w14:textId="77777777" w:rsidR="00775D0E" w:rsidRPr="00280C0F" w:rsidRDefault="00775D0E">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0DCB" w14:textId="77777777" w:rsidR="00D1635C" w:rsidRDefault="00D1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2442FCF4"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 xml:space="preserve">rent cererii de proiecte </w:t>
    </w:r>
    <w:r>
      <w:rPr>
        <w:rFonts w:ascii="Trebuchet MS" w:eastAsia="Calibri" w:hAnsi="Trebuchet MS" w:cs="Arial"/>
        <w:i/>
        <w:color w:val="1F497D"/>
        <w:sz w:val="18"/>
        <w:szCs w:val="18"/>
        <w:lang w:val="ro-RO"/>
      </w:rPr>
      <w:t>POCA/</w:t>
    </w:r>
    <w:r w:rsidR="00D1635C">
      <w:rPr>
        <w:rFonts w:ascii="Trebuchet MS" w:eastAsia="Calibri" w:hAnsi="Trebuchet MS" w:cs="Arial"/>
        <w:i/>
        <w:color w:val="1F497D"/>
        <w:sz w:val="18"/>
        <w:szCs w:val="18"/>
        <w:lang w:val="ro-RO"/>
      </w:rPr>
      <w:t>611</w:t>
    </w:r>
    <w:bookmarkStart w:id="3" w:name="_GoBack"/>
    <w:bookmarkEnd w:id="3"/>
    <w:r>
      <w:rPr>
        <w:rFonts w:ascii="Trebuchet MS" w:eastAsia="Calibri" w:hAnsi="Trebuchet MS" w:cs="Arial"/>
        <w:i/>
        <w:color w:val="1F497D"/>
        <w:sz w:val="18"/>
        <w:szCs w:val="18"/>
        <w:lang w:val="ro-RO"/>
      </w:rPr>
      <w:t>/1/</w:t>
    </w:r>
    <w:r w:rsidR="005002A2">
      <w:rPr>
        <w:rFonts w:ascii="Trebuchet MS" w:eastAsia="Calibri" w:hAnsi="Trebuchet MS" w:cs="Arial"/>
        <w:i/>
        <w:color w:val="1F497D"/>
        <w:sz w:val="18"/>
        <w:szCs w:val="18"/>
        <w:lang w:val="ro-RO"/>
      </w:rPr>
      <w:t>4</w:t>
    </w:r>
    <w:r>
      <w:rPr>
        <w:rFonts w:ascii="Trebuchet MS" w:eastAsia="Calibri" w:hAnsi="Trebuchet MS" w:cs="Arial"/>
        <w:i/>
        <w:color w:val="1F497D"/>
        <w:sz w:val="18"/>
        <w:szCs w:val="18"/>
        <w:lang w:val="ro-RO"/>
      </w:rPr>
      <w:t xml:space="preserve"> (IP1</w:t>
    </w:r>
    <w:r w:rsidR="005002A2">
      <w:rPr>
        <w:rFonts w:ascii="Trebuchet MS" w:eastAsia="Calibri" w:hAnsi="Trebuchet MS" w:cs="Arial"/>
        <w:i/>
        <w:color w:val="1F497D"/>
        <w:sz w:val="18"/>
        <w:szCs w:val="18"/>
        <w:lang w:val="ro-RO"/>
      </w:rPr>
      <w:t>6</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sidR="005002A2">
      <w:rPr>
        <w:rFonts w:ascii="Trebuchet MS" w:hAnsi="Trebuchet MS" w:cs="Arial"/>
        <w:i/>
        <w:color w:val="1F497D"/>
        <w:sz w:val="18"/>
        <w:szCs w:val="18"/>
        <w:lang w:val="ro-RO"/>
      </w:rPr>
      <w:t>– lansare consultare</w:t>
    </w:r>
    <w:r w:rsidR="005002A2" w:rsidRPr="005002A2">
      <w:rPr>
        <w:rFonts w:ascii="Trebuchet MS" w:eastAsia="Calibri" w:hAnsi="Trebuchet MS" w:cs="Arial"/>
        <w:i/>
        <w:color w:val="1F497D"/>
        <w:sz w:val="18"/>
        <w:szCs w:val="18"/>
        <w:lang w:val="ro-RO"/>
      </w:rPr>
      <w:t xml:space="preserve"> </w:t>
    </w:r>
    <w:r w:rsidR="005002A2">
      <w:rPr>
        <w:rFonts w:ascii="Trebuchet MS" w:eastAsia="Calibri" w:hAnsi="Trebuchet MS" w:cs="Arial"/>
        <w:i/>
        <w:color w:val="1F497D"/>
        <w:sz w:val="18"/>
        <w:szCs w:val="18"/>
        <w:lang w:val="ro-RO"/>
      </w:rPr>
      <w:t xml:space="preserve">       </w:t>
    </w:r>
    <w:r w:rsidR="005002A2" w:rsidRPr="00E81D80">
      <w:rPr>
        <w:rFonts w:ascii="Trebuchet MS" w:eastAsia="Calibri" w:hAnsi="Trebuchet MS" w:cs="Arial"/>
        <w:i/>
        <w:color w:val="1F497D"/>
        <w:sz w:val="18"/>
        <w:szCs w:val="18"/>
        <w:lang w:val="ro-RO"/>
      </w:rPr>
      <w:t xml:space="preserve">ANEXA </w:t>
    </w:r>
    <w:r w:rsidR="005002A2">
      <w:rPr>
        <w:rFonts w:ascii="Trebuchet MS" w:eastAsia="Calibri" w:hAnsi="Trebuchet MS" w:cs="Arial"/>
        <w:i/>
        <w:color w:val="1F497D"/>
        <w:sz w:val="18"/>
        <w:szCs w:val="18"/>
        <w:lang w:val="ro-RO"/>
      </w:rPr>
      <w:t xml:space="preserve">VI </w:t>
    </w:r>
    <w:r w:rsidR="005002A2" w:rsidRPr="00E81D80">
      <w:rPr>
        <w:rFonts w:ascii="Trebuchet MS" w:eastAsia="Calibri" w:hAnsi="Trebuchet MS" w:cs="Arial"/>
        <w:i/>
        <w:color w:val="1F497D"/>
        <w:sz w:val="18"/>
        <w:szCs w:val="18"/>
        <w:lang w:val="ro-RO"/>
      </w:rPr>
      <w:t xml:space="preserve"> </w:t>
    </w:r>
    <w:r w:rsidR="005002A2" w:rsidRPr="00FB54F0">
      <w:rPr>
        <w:caps/>
        <w:color w:val="548DD4"/>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CB84" w14:textId="77777777" w:rsidR="00D1635C" w:rsidRDefault="00D1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D0D"/>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2A2"/>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5D0E"/>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3C87"/>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35C"/>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36200-E0D9-45BA-98EC-9F0570D0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3620</Words>
  <Characters>20637</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4</cp:revision>
  <cp:lastPrinted>2015-10-16T09:08:00Z</cp:lastPrinted>
  <dcterms:created xsi:type="dcterms:W3CDTF">2019-04-17T07:00:00Z</dcterms:created>
  <dcterms:modified xsi:type="dcterms:W3CDTF">2019-04-17T07:10:00Z</dcterms:modified>
</cp:coreProperties>
</file>