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828AF" w14:textId="77777777" w:rsidR="00BA4BD8" w:rsidRPr="004945DE" w:rsidRDefault="00BA4BD8" w:rsidP="004945DE">
      <w:pPr>
        <w:rPr>
          <w:rFonts w:ascii="Trebuchet MS" w:hAnsi="Trebuchet MS"/>
          <w:b/>
          <w:lang w:val="ro-RO"/>
        </w:rPr>
      </w:pPr>
    </w:p>
    <w:p w14:paraId="02DBDC55" w14:textId="22DE033D" w:rsidR="001B17B7" w:rsidRPr="004945DE" w:rsidRDefault="001B17B7" w:rsidP="004945DE">
      <w:pPr>
        <w:spacing w:after="120"/>
        <w:rPr>
          <w:rFonts w:ascii="Trebuchet MS" w:hAnsi="Trebuchet MS"/>
          <w:color w:val="000000" w:themeColor="text1"/>
          <w:lang w:val="ro-RO"/>
        </w:rPr>
      </w:pPr>
      <w:r w:rsidRPr="004945DE">
        <w:rPr>
          <w:rFonts w:ascii="Trebuchet MS" w:hAnsi="Trebuchet MS"/>
          <w:b/>
          <w:color w:val="000000" w:themeColor="text1"/>
          <w:lang w:val="ro-RO"/>
        </w:rPr>
        <w:t>P</w:t>
      </w:r>
      <w:r w:rsidRPr="004945DE">
        <w:rPr>
          <w:rFonts w:ascii="Trebuchet MS" w:hAnsi="Trebuchet MS"/>
          <w:color w:val="000000" w:themeColor="text1"/>
          <w:lang w:val="ro-RO"/>
        </w:rPr>
        <w:t>rogram</w:t>
      </w:r>
      <w:r w:rsidR="00E8196C" w:rsidRPr="004945DE">
        <w:rPr>
          <w:rFonts w:ascii="Trebuchet MS" w:hAnsi="Trebuchet MS"/>
          <w:color w:val="000000" w:themeColor="text1"/>
          <w:lang w:val="ro-RO"/>
        </w:rPr>
        <w:t>ul</w:t>
      </w:r>
      <w:r w:rsidRPr="004945DE">
        <w:rPr>
          <w:rFonts w:ascii="Trebuchet MS" w:hAnsi="Trebuchet MS"/>
          <w:color w:val="000000" w:themeColor="text1"/>
          <w:lang w:val="ro-RO"/>
        </w:rPr>
        <w:t xml:space="preserve"> </w:t>
      </w:r>
      <w:r w:rsidRPr="004945DE">
        <w:rPr>
          <w:rFonts w:ascii="Trebuchet MS" w:hAnsi="Trebuchet MS"/>
          <w:b/>
          <w:color w:val="000000" w:themeColor="text1"/>
          <w:lang w:val="ro-RO"/>
        </w:rPr>
        <w:t>O</w:t>
      </w:r>
      <w:r w:rsidRPr="004945DE">
        <w:rPr>
          <w:rFonts w:ascii="Trebuchet MS" w:hAnsi="Trebuchet MS"/>
          <w:color w:val="000000" w:themeColor="text1"/>
          <w:lang w:val="ro-RO"/>
        </w:rPr>
        <w:t xml:space="preserve">perațional </w:t>
      </w:r>
      <w:r w:rsidRPr="004945DE">
        <w:rPr>
          <w:rFonts w:ascii="Trebuchet MS" w:hAnsi="Trebuchet MS"/>
          <w:b/>
          <w:color w:val="000000" w:themeColor="text1"/>
          <w:lang w:val="ro-RO"/>
        </w:rPr>
        <w:t>C</w:t>
      </w:r>
      <w:r w:rsidRPr="004945DE">
        <w:rPr>
          <w:rFonts w:ascii="Trebuchet MS" w:hAnsi="Trebuchet MS"/>
          <w:color w:val="000000" w:themeColor="text1"/>
          <w:lang w:val="ro-RO"/>
        </w:rPr>
        <w:t>apacitat</w:t>
      </w:r>
      <w:r w:rsidR="00E8196C" w:rsidRPr="004945DE">
        <w:rPr>
          <w:rFonts w:ascii="Trebuchet MS" w:hAnsi="Trebuchet MS"/>
          <w:color w:val="000000" w:themeColor="text1"/>
          <w:lang w:val="ro-RO"/>
        </w:rPr>
        <w:t>e</w:t>
      </w:r>
      <w:r w:rsidRPr="004945DE">
        <w:rPr>
          <w:rFonts w:ascii="Trebuchet MS" w:hAnsi="Trebuchet MS"/>
          <w:color w:val="000000" w:themeColor="text1"/>
          <w:lang w:val="ro-RO"/>
        </w:rPr>
        <w:t xml:space="preserve"> </w:t>
      </w:r>
      <w:r w:rsidRPr="004945DE">
        <w:rPr>
          <w:rFonts w:ascii="Trebuchet MS" w:hAnsi="Trebuchet MS"/>
          <w:b/>
          <w:color w:val="000000" w:themeColor="text1"/>
          <w:lang w:val="ro-RO"/>
        </w:rPr>
        <w:t>A</w:t>
      </w:r>
      <w:r w:rsidRPr="004945DE">
        <w:rPr>
          <w:rFonts w:ascii="Trebuchet MS" w:hAnsi="Trebuchet MS"/>
          <w:color w:val="000000" w:themeColor="text1"/>
          <w:lang w:val="ro-RO"/>
        </w:rPr>
        <w:t>dministrativă</w:t>
      </w:r>
      <w:r w:rsidR="00E0664C" w:rsidRPr="004945DE">
        <w:rPr>
          <w:rFonts w:ascii="Trebuchet MS" w:hAnsi="Trebuchet MS"/>
          <w:color w:val="000000" w:themeColor="text1"/>
          <w:lang w:val="ro-RO"/>
        </w:rPr>
        <w:t xml:space="preserve"> 2014-2020</w:t>
      </w:r>
    </w:p>
    <w:p w14:paraId="47A04D5E" w14:textId="77777777" w:rsidR="001B17B7" w:rsidRPr="004945DE" w:rsidRDefault="001B17B7" w:rsidP="004945DE">
      <w:pPr>
        <w:spacing w:after="120"/>
        <w:rPr>
          <w:rFonts w:ascii="Trebuchet MS" w:hAnsi="Trebuchet MS"/>
          <w:i/>
          <w:color w:val="000000" w:themeColor="text1"/>
          <w:lang w:val="ro-RO"/>
        </w:rPr>
      </w:pPr>
      <w:r w:rsidRPr="004945DE">
        <w:rPr>
          <w:rFonts w:ascii="Trebuchet MS" w:hAnsi="Trebuchet MS"/>
          <w:color w:val="000000" w:themeColor="text1"/>
          <w:lang w:val="ro-RO"/>
        </w:rPr>
        <w:t xml:space="preserve">Axa prioritară 1: </w:t>
      </w:r>
      <w:r w:rsidRPr="004945DE">
        <w:rPr>
          <w:rFonts w:ascii="Trebuchet MS" w:hAnsi="Trebuchet MS"/>
          <w:i/>
          <w:color w:val="000000" w:themeColor="text1"/>
          <w:lang w:val="ro-RO"/>
        </w:rPr>
        <w:t>Administrație publică și sistem judiciar eficiente</w:t>
      </w:r>
    </w:p>
    <w:p w14:paraId="6BC4FA98" w14:textId="2441E2B6" w:rsidR="001B17B7" w:rsidRPr="004945DE" w:rsidRDefault="00856BD7" w:rsidP="004945DE">
      <w:pPr>
        <w:spacing w:after="120"/>
        <w:rPr>
          <w:rFonts w:ascii="Trebuchet MS" w:hAnsi="Trebuchet MS"/>
          <w:i/>
          <w:color w:val="000000" w:themeColor="text1"/>
          <w:lang w:val="ro-RO"/>
        </w:rPr>
      </w:pPr>
      <w:r w:rsidRPr="004945DE">
        <w:rPr>
          <w:rFonts w:ascii="Trebuchet MS" w:hAnsi="Trebuchet MS"/>
          <w:color w:val="000000" w:themeColor="text1"/>
          <w:lang w:val="ro-RO"/>
        </w:rPr>
        <w:t>Obiectiv Specific 1.1</w:t>
      </w:r>
      <w:r w:rsidR="001B17B7" w:rsidRPr="004945DE">
        <w:rPr>
          <w:rFonts w:ascii="Trebuchet MS" w:hAnsi="Trebuchet MS"/>
          <w:color w:val="000000" w:themeColor="text1"/>
          <w:lang w:val="ro-RO"/>
        </w:rPr>
        <w:t xml:space="preserve">: </w:t>
      </w:r>
      <w:r w:rsidR="001B17B7" w:rsidRPr="004945DE">
        <w:rPr>
          <w:rFonts w:ascii="Trebuchet MS" w:hAnsi="Trebuchet MS"/>
          <w:i/>
          <w:color w:val="000000" w:themeColor="text1"/>
          <w:lang w:val="ro-RO"/>
        </w:rPr>
        <w:t>Dezvoltarea și introducerea de sisteme și standarde com</w:t>
      </w:r>
      <w:r w:rsidR="00E22E1E" w:rsidRPr="004945DE">
        <w:rPr>
          <w:rFonts w:ascii="Trebuchet MS" w:hAnsi="Trebuchet MS"/>
          <w:i/>
          <w:color w:val="000000" w:themeColor="text1"/>
          <w:lang w:val="ro-RO"/>
        </w:rPr>
        <w:t xml:space="preserve">une în administrația publică ce </w:t>
      </w:r>
      <w:r w:rsidR="001B17B7" w:rsidRPr="004945DE">
        <w:rPr>
          <w:rFonts w:ascii="Trebuchet MS" w:hAnsi="Trebuchet MS"/>
          <w:i/>
          <w:color w:val="000000" w:themeColor="text1"/>
          <w:lang w:val="ro-RO"/>
        </w:rPr>
        <w:t>optimizează procesele decizionale orientate către cetățeni și mediul de afaceri în concordanță cu SCAP</w:t>
      </w:r>
    </w:p>
    <w:p w14:paraId="46F497EA" w14:textId="2DAA1FFD" w:rsidR="00306146" w:rsidRPr="004945DE" w:rsidRDefault="00B54897" w:rsidP="004945DE">
      <w:pPr>
        <w:spacing w:after="120"/>
        <w:rPr>
          <w:rFonts w:ascii="Trebuchet MS" w:hAnsi="Trebuchet MS"/>
          <w:i/>
          <w:lang w:val="ro-RO"/>
        </w:rPr>
      </w:pPr>
      <w:r w:rsidRPr="004945DE">
        <w:rPr>
          <w:rFonts w:ascii="Trebuchet MS" w:hAnsi="Trebuchet MS"/>
          <w:i/>
          <w:color w:val="000000" w:themeColor="text1"/>
          <w:lang w:val="ro-RO"/>
        </w:rPr>
        <w:t xml:space="preserve">CULTURA ALTERNATIVĂ, </w:t>
      </w:r>
      <w:r w:rsidR="00A63BE6" w:rsidRPr="004945DE">
        <w:rPr>
          <w:rFonts w:ascii="Trebuchet MS" w:hAnsi="Trebuchet MS"/>
          <w:color w:val="000000" w:themeColor="text1"/>
          <w:lang w:val="ro-RO"/>
        </w:rPr>
        <w:t>Contract nr. 84</w:t>
      </w:r>
      <w:r w:rsidR="00E22E1E" w:rsidRPr="004945DE">
        <w:rPr>
          <w:rFonts w:ascii="Trebuchet MS" w:hAnsi="Trebuchet MS"/>
          <w:color w:val="000000" w:themeColor="text1"/>
          <w:lang w:val="ro-RO"/>
        </w:rPr>
        <w:t xml:space="preserve">/29.03.2018, </w:t>
      </w:r>
      <w:r w:rsidR="00A63BE6" w:rsidRPr="004945DE">
        <w:rPr>
          <w:rFonts w:ascii="Trebuchet MS" w:hAnsi="Trebuchet MS"/>
          <w:color w:val="000000" w:themeColor="text1"/>
          <w:lang w:val="ro-RO"/>
        </w:rPr>
        <w:t xml:space="preserve">Cod SIPOCA 345, </w:t>
      </w:r>
      <w:r w:rsidR="001B17B7" w:rsidRPr="004945DE">
        <w:rPr>
          <w:rFonts w:ascii="Trebuchet MS" w:hAnsi="Trebuchet MS"/>
          <w:color w:val="000000" w:themeColor="text1"/>
          <w:lang w:val="ro-RO"/>
        </w:rPr>
        <w:t xml:space="preserve">Cod </w:t>
      </w:r>
      <w:proofErr w:type="spellStart"/>
      <w:r w:rsidR="001B17B7" w:rsidRPr="004945DE">
        <w:rPr>
          <w:rFonts w:ascii="Trebuchet MS" w:hAnsi="Trebuchet MS"/>
          <w:color w:val="000000" w:themeColor="text1"/>
          <w:lang w:val="ro-RO"/>
        </w:rPr>
        <w:t>MySMIS</w:t>
      </w:r>
      <w:proofErr w:type="spellEnd"/>
      <w:r w:rsidR="001B17B7" w:rsidRPr="004945DE">
        <w:rPr>
          <w:rFonts w:ascii="Trebuchet MS" w:hAnsi="Trebuchet MS"/>
          <w:color w:val="000000" w:themeColor="text1"/>
          <w:lang w:val="ro-RO"/>
        </w:rPr>
        <w:t xml:space="preserve"> 110829</w:t>
      </w:r>
      <w:r w:rsidR="001B17B7" w:rsidRPr="004945DE">
        <w:rPr>
          <w:lang w:val="it-IT"/>
        </w:rPr>
        <w:tab/>
      </w:r>
    </w:p>
    <w:p w14:paraId="42A7BCBE" w14:textId="77777777" w:rsidR="00E22E1E" w:rsidRPr="004945DE" w:rsidRDefault="00E22E1E" w:rsidP="004945DE">
      <w:pPr>
        <w:spacing w:after="120"/>
        <w:rPr>
          <w:rFonts w:ascii="Trebuchet MS" w:hAnsi="Trebuchet MS"/>
          <w:lang w:val="ro-RO"/>
        </w:rPr>
      </w:pPr>
    </w:p>
    <w:p w14:paraId="63DEB444" w14:textId="54749958" w:rsidR="00E22E1E" w:rsidRPr="004945DE" w:rsidRDefault="004508AD" w:rsidP="004945DE">
      <w:pPr>
        <w:shd w:val="clear" w:color="auto" w:fill="00339A"/>
        <w:spacing w:after="0"/>
        <w:rPr>
          <w:rStyle w:val="Referireintens"/>
          <w:rFonts w:ascii="Trebuchet MS" w:hAnsi="Trebuchet MS"/>
          <w:color w:val="FFFFFF" w:themeColor="background1"/>
          <w:lang w:val="ro-RO"/>
        </w:rPr>
      </w:pPr>
      <w:r w:rsidRPr="004945DE">
        <w:rPr>
          <w:rStyle w:val="Referireintens"/>
          <w:rFonts w:ascii="Trebuchet MS" w:hAnsi="Trebuchet MS"/>
          <w:color w:val="FFFFFF" w:themeColor="background1"/>
          <w:lang w:val="ro-RO"/>
        </w:rPr>
        <w:t>cultura alternativă</w:t>
      </w:r>
    </w:p>
    <w:p w14:paraId="324E4FC8" w14:textId="2B09A1DD" w:rsidR="00ED52B8" w:rsidRPr="004945DE" w:rsidRDefault="00ED52B8" w:rsidP="004945DE">
      <w:pPr>
        <w:shd w:val="clear" w:color="auto" w:fill="00339A"/>
        <w:spacing w:after="0"/>
        <w:rPr>
          <w:rStyle w:val="Referireintens"/>
          <w:rFonts w:ascii="Trebuchet MS" w:hAnsi="Trebuchet MS"/>
          <w:color w:val="FFFFFF" w:themeColor="background1"/>
          <w:lang w:val="ro-RO"/>
        </w:rPr>
      </w:pPr>
      <w:r w:rsidRPr="004945DE">
        <w:rPr>
          <w:rStyle w:val="Referireintens"/>
          <w:rFonts w:ascii="Trebuchet MS" w:hAnsi="Trebuchet MS"/>
          <w:color w:val="FFFFFF" w:themeColor="background1"/>
          <w:lang w:val="ro-RO"/>
        </w:rPr>
        <w:t>ÎNCEPE CONSULTAREA PUBLICĂ</w:t>
      </w:r>
    </w:p>
    <w:p w14:paraId="2776A18F" w14:textId="77777777" w:rsidR="00ED52B8" w:rsidRPr="004945DE" w:rsidRDefault="00ED52B8" w:rsidP="004945DE">
      <w:pPr>
        <w:rPr>
          <w:color w:val="000000" w:themeColor="text1"/>
          <w:lang w:val="ro-RO"/>
        </w:rPr>
      </w:pPr>
    </w:p>
    <w:p w14:paraId="52FE6815" w14:textId="0D57C1CA" w:rsidR="00ED52B8" w:rsidRPr="004945DE" w:rsidRDefault="00ED52B8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Proiectul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FD708D" w:rsidRPr="004945DE">
        <w:rPr>
          <w:rFonts w:ascii="Trebuchet MS" w:eastAsia="Times New Roman" w:hAnsi="Trebuchet MS" w:cs="Times New Roman"/>
          <w:highlight w:val="white"/>
        </w:rPr>
        <w:t>„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Cultura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Alternativă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>”</w:t>
      </w:r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a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fost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inițiat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Asociația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Culturală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Flower Power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destinat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persoanelor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entităților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relevante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din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domeniul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cultural,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direcția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consolidării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capacității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acestora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dezvo</w:t>
      </w:r>
      <w:r w:rsidR="00FD708D" w:rsidRPr="004945DE">
        <w:rPr>
          <w:rFonts w:ascii="Trebuchet MS" w:eastAsia="Times New Roman" w:hAnsi="Trebuchet MS" w:cs="Times New Roman"/>
          <w:highlight w:val="white"/>
        </w:rPr>
        <w:t>l</w:t>
      </w:r>
      <w:r w:rsidR="009637EB" w:rsidRPr="004945DE">
        <w:rPr>
          <w:rFonts w:ascii="Trebuchet MS" w:eastAsia="Times New Roman" w:hAnsi="Trebuchet MS" w:cs="Times New Roman"/>
          <w:highlight w:val="white"/>
        </w:rPr>
        <w:t>tarea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politici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publice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culturale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. </w:t>
      </w:r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Proiectul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are ca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obiectiv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specific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formularea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unei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i/>
          <w:highlight w:val="white"/>
        </w:rPr>
        <w:t>propuneri</w:t>
      </w:r>
      <w:proofErr w:type="spellEnd"/>
      <w:r w:rsidRPr="004945DE">
        <w:rPr>
          <w:rFonts w:ascii="Trebuchet MS" w:eastAsia="Times New Roman" w:hAnsi="Trebuchet MS" w:cs="Times New Roman"/>
          <w:i/>
          <w:highlight w:val="white"/>
        </w:rPr>
        <w:t xml:space="preserve"> alternative</w:t>
      </w:r>
      <w:r w:rsidRPr="004945DE">
        <w:rPr>
          <w:rFonts w:ascii="Trebuchet MS" w:eastAsia="Times New Roman" w:hAnsi="Trebuchet MS" w:cs="Times New Roman"/>
          <w:highlight w:val="white"/>
        </w:rPr>
        <w:t xml:space="preserve"> la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politicile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publice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, care </w:t>
      </w:r>
      <w:proofErr w:type="spellStart"/>
      <w:proofErr w:type="gramStart"/>
      <w:r w:rsidRPr="004945DE">
        <w:rPr>
          <w:rFonts w:ascii="Trebuchet MS" w:eastAsia="Times New Roman" w:hAnsi="Trebuchet MS" w:cs="Times New Roman"/>
          <w:highlight w:val="white"/>
        </w:rPr>
        <w:t>să</w:t>
      </w:r>
      <w:proofErr w:type="spellEnd"/>
      <w:proofErr w:type="gram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conducă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la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îmbunătățirea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Statutului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Artistului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România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>.</w:t>
      </w:r>
    </w:p>
    <w:p w14:paraId="65924311" w14:textId="598F528C" w:rsidR="00ED52B8" w:rsidRPr="004945DE" w:rsidRDefault="00ED52B8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Proiectul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FD708D" w:rsidRPr="004945DE">
        <w:rPr>
          <w:rFonts w:ascii="Trebuchet MS" w:eastAsia="Times New Roman" w:hAnsi="Trebuchet MS" w:cs="Times New Roman"/>
          <w:highlight w:val="white"/>
        </w:rPr>
        <w:t>”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Cultura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Alternativă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”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este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cofinanţat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din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Fondul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Social European,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prin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Programul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Operaţional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Capacitate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Administrativă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se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desfășoară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perioada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aprilie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2018-septembrie 2019.</w:t>
      </w:r>
    </w:p>
    <w:p w14:paraId="7AB21B7A" w14:textId="55CCEEC8" w:rsidR="00FD708D" w:rsidRPr="004945DE" w:rsidRDefault="00FD708D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luna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iunie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2019</w:t>
      </w:r>
      <w:proofErr w:type="gramStart"/>
      <w:r w:rsidRPr="004945DE">
        <w:rPr>
          <w:rFonts w:ascii="Trebuchet MS" w:eastAsia="Times New Roman" w:hAnsi="Trebuchet MS" w:cs="Times New Roman"/>
          <w:highlight w:val="white"/>
        </w:rPr>
        <w:t>, ”</w:t>
      </w:r>
      <w:proofErr w:type="spellStart"/>
      <w:proofErr w:type="gramEnd"/>
      <w:r w:rsidRPr="004945DE">
        <w:rPr>
          <w:rFonts w:ascii="Trebuchet MS" w:eastAsia="Times New Roman" w:hAnsi="Trebuchet MS" w:cs="Times New Roman"/>
          <w:highlight w:val="white"/>
        </w:rPr>
        <w:t>Cultura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Alternativă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”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parcurge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o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etapă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importantă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destinată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prezentării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unei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Propuneri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alternative de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politică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publică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supunerii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acesteia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unui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proces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consultare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4573B2" w:rsidRPr="004945DE">
        <w:rPr>
          <w:rFonts w:ascii="Trebuchet MS" w:eastAsia="Times New Roman" w:hAnsi="Trebuchet MS" w:cs="Times New Roman"/>
          <w:highlight w:val="white"/>
        </w:rPr>
        <w:t>publică</w:t>
      </w:r>
      <w:proofErr w:type="spellEnd"/>
      <w:r w:rsidR="004573B2" w:rsidRPr="004945DE">
        <w:rPr>
          <w:rFonts w:ascii="Trebuchet MS" w:eastAsia="Times New Roman" w:hAnsi="Trebuchet MS" w:cs="Times New Roman"/>
          <w:highlight w:val="white"/>
        </w:rPr>
        <w:t>.</w:t>
      </w:r>
    </w:p>
    <w:p w14:paraId="62E1C1A4" w14:textId="0F4CCF37" w:rsidR="00ED52B8" w:rsidRPr="004945DE" w:rsidRDefault="004573B2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Activitatea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elaborare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a</w:t>
      </w:r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politicii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publice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din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cadrul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proofErr w:type="gramStart"/>
      <w:r w:rsidR="00ED52B8" w:rsidRPr="004945DE">
        <w:rPr>
          <w:rFonts w:ascii="Trebuchet MS" w:eastAsia="Times New Roman" w:hAnsi="Trebuchet MS" w:cs="Times New Roman"/>
          <w:highlight w:val="white"/>
        </w:rPr>
        <w:t>proiectului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”</w:t>
      </w:r>
      <w:proofErr w:type="spellStart"/>
      <w:proofErr w:type="gramEnd"/>
      <w:r w:rsidR="00ED52B8" w:rsidRPr="004945DE">
        <w:rPr>
          <w:rFonts w:ascii="Trebuchet MS" w:eastAsia="Times New Roman" w:hAnsi="Trebuchet MS" w:cs="Times New Roman"/>
          <w:highlight w:val="white"/>
        </w:rPr>
        <w:t>Cultura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Alternativă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” a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fost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coordonat</w:t>
      </w:r>
      <w:r w:rsidRPr="004945DE">
        <w:rPr>
          <w:rFonts w:ascii="Trebuchet MS" w:eastAsia="Times New Roman" w:hAnsi="Trebuchet MS" w:cs="Times New Roman"/>
          <w:highlight w:val="white"/>
        </w:rPr>
        <w:t>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de Oana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Năsui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>-Expert</w:t>
      </w:r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cooptat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echipa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7B52F2" w:rsidRPr="004945DE">
        <w:rPr>
          <w:rFonts w:ascii="Trebuchet MS" w:eastAsia="Times New Roman" w:hAnsi="Trebuchet MS" w:cs="Times New Roman"/>
          <w:highlight w:val="white"/>
        </w:rPr>
        <w:t>proiectului</w:t>
      </w:r>
      <w:proofErr w:type="spellEnd"/>
      <w:r w:rsidR="007B52F2" w:rsidRPr="004945DE">
        <w:rPr>
          <w:rFonts w:ascii="Trebuchet MS" w:eastAsia="Times New Roman" w:hAnsi="Trebuchet MS" w:cs="Times New Roman"/>
          <w:highlight w:val="white"/>
        </w:rPr>
        <w:t>.</w:t>
      </w:r>
    </w:p>
    <w:p w14:paraId="72BCB403" w14:textId="38EB5D89" w:rsidR="009637EB" w:rsidRPr="004945DE" w:rsidRDefault="009637EB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r w:rsidRPr="004945DE">
        <w:rPr>
          <w:rFonts w:ascii="Trebuchet MS" w:eastAsia="Times New Roman" w:hAnsi="Trebuchet MS" w:cs="Times New Roman"/>
          <w:highlight w:val="white"/>
        </w:rPr>
        <w:t xml:space="preserve">Prima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schiță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Propunerii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politică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publică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formatul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HG 775/2005, a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fost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formulată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un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grup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20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reprezentanți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zonei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culturale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BC59E4" w:rsidRPr="004945DE">
        <w:rPr>
          <w:rFonts w:ascii="Trebuchet MS" w:eastAsia="Times New Roman" w:hAnsi="Trebuchet MS" w:cs="Times New Roman"/>
          <w:highlight w:val="white"/>
        </w:rPr>
        <w:t>private</w:t>
      </w:r>
      <w:r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cadr</w:t>
      </w:r>
      <w:r w:rsidRPr="004945DE">
        <w:rPr>
          <w:rFonts w:ascii="Trebuchet MS" w:eastAsia="Times New Roman" w:hAnsi="Trebuchet MS" w:cs="Times New Roman"/>
          <w:highlight w:val="white"/>
        </w:rPr>
        <w:t>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unei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tabere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formare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domeniul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politicilor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publice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ianuari</w:t>
      </w:r>
      <w:r w:rsidRPr="004945DE">
        <w:rPr>
          <w:rFonts w:ascii="Trebuchet MS" w:eastAsia="Times New Roman" w:hAnsi="Trebuchet MS" w:cs="Times New Roman"/>
          <w:highlight w:val="white"/>
        </w:rPr>
        <w:t>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2019.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Schița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a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fost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completată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="00D07265" w:rsidRPr="004945DE">
        <w:rPr>
          <w:rFonts w:ascii="Trebuchet MS" w:eastAsia="Times New Roman" w:hAnsi="Trebuchet MS" w:cs="Times New Roman"/>
          <w:highlight w:val="white"/>
        </w:rPr>
        <w:t>pe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D07265" w:rsidRPr="004945DE">
        <w:rPr>
          <w:rFonts w:ascii="Trebuchet MS" w:eastAsia="Times New Roman" w:hAnsi="Trebuchet MS" w:cs="Times New Roman"/>
          <w:highlight w:val="white"/>
        </w:rPr>
        <w:t>parcursul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D07265" w:rsidRPr="004945DE">
        <w:rPr>
          <w:rFonts w:ascii="Trebuchet MS" w:eastAsia="Times New Roman" w:hAnsi="Trebuchet MS" w:cs="Times New Roman"/>
          <w:highlight w:val="white"/>
        </w:rPr>
        <w:t>proiectului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>,</w:t>
      </w:r>
      <w:r w:rsidRPr="004945DE">
        <w:rPr>
          <w:rFonts w:ascii="Trebuchet MS" w:eastAsia="Times New Roman" w:hAnsi="Trebuchet MS" w:cs="Times New Roman"/>
          <w:highlight w:val="white"/>
        </w:rPr>
        <w:t xml:space="preserve"> cu</w:t>
      </w:r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 feedback-</w:t>
      </w:r>
      <w:proofErr w:type="spellStart"/>
      <w:r w:rsidR="00D07265" w:rsidRPr="004945DE">
        <w:rPr>
          <w:rFonts w:ascii="Trebuchet MS" w:eastAsia="Times New Roman" w:hAnsi="Trebuchet MS" w:cs="Times New Roman"/>
          <w:highlight w:val="white"/>
        </w:rPr>
        <w:t>uri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privind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problematicile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soluțiile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posibi</w:t>
      </w:r>
      <w:r w:rsidRPr="004945DE">
        <w:rPr>
          <w:rFonts w:ascii="Trebuchet MS" w:eastAsia="Times New Roman" w:hAnsi="Trebuchet MS" w:cs="Times New Roman"/>
          <w:highlight w:val="white"/>
        </w:rPr>
        <w:t>le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furnizate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diversele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tipuri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instrumente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lucru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folosite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cadrul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proiectului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: un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chestionar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online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percepție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(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aproximativ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300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respondenți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), 9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dezbateri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in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țară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(191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participanți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), 5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întâlniri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lucru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cu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artiști</w:t>
      </w:r>
      <w:r w:rsidR="00BC59E4" w:rsidRPr="004945DE">
        <w:rPr>
          <w:rFonts w:ascii="Trebuchet MS" w:eastAsia="Times New Roman" w:hAnsi="Trebuchet MS" w:cs="Times New Roman"/>
          <w:highlight w:val="white"/>
        </w:rPr>
        <w:t>i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d</w:t>
      </w:r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in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țară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(100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persoane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)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17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întâlniri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lucru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cu 55 de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specialiști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stakeholderi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. </w:t>
      </w:r>
    </w:p>
    <w:p w14:paraId="1C39E8A7" w14:textId="1133D76D" w:rsidR="009637EB" w:rsidRPr="004945DE" w:rsidRDefault="00ED52B8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Pentru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fundamentare</w:t>
      </w:r>
      <w:r w:rsidR="009637EB" w:rsidRPr="004945DE">
        <w:rPr>
          <w:rFonts w:ascii="Trebuchet MS" w:eastAsia="Times New Roman" w:hAnsi="Trebuchet MS" w:cs="Times New Roman"/>
          <w:highlight w:val="white"/>
        </w:rPr>
        <w:t>a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Propunerii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Politică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Publică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a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fost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realizată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Pr="004945DE">
        <w:rPr>
          <w:rFonts w:ascii="Trebuchet MS" w:eastAsia="Times New Roman" w:hAnsi="Trebuchet MS" w:cs="Times New Roman"/>
          <w:highlight w:val="white"/>
        </w:rPr>
        <w:t xml:space="preserve">o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cercetare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legislativă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un mix de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peste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120 de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legi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românești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, cu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referire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directă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sau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conexă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la artist</w:t>
      </w:r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la </w:t>
      </w:r>
      <w:proofErr w:type="spellStart"/>
      <w:r w:rsidR="009637EB" w:rsidRPr="004945DE">
        <w:rPr>
          <w:rFonts w:ascii="Trebuchet MS" w:eastAsia="Times New Roman" w:hAnsi="Trebuchet MS" w:cs="Times New Roman"/>
          <w:highlight w:val="white"/>
        </w:rPr>
        <w:t>mediul</w:t>
      </w:r>
      <w:proofErr w:type="spellEnd"/>
      <w:r w:rsidR="009637EB" w:rsidRPr="004945DE">
        <w:rPr>
          <w:rFonts w:ascii="Trebuchet MS" w:eastAsia="Times New Roman" w:hAnsi="Trebuchet MS" w:cs="Times New Roman"/>
          <w:highlight w:val="white"/>
        </w:rPr>
        <w:t xml:space="preserve"> cultural. </w:t>
      </w:r>
    </w:p>
    <w:p w14:paraId="7D2B1113" w14:textId="29D41E39" w:rsidR="009637EB" w:rsidRPr="004945DE" w:rsidRDefault="009637EB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highlight w:val="white"/>
        </w:rPr>
      </w:pPr>
      <w:proofErr w:type="spellStart"/>
      <w:proofErr w:type="gramStart"/>
      <w:r w:rsidRPr="004945DE">
        <w:rPr>
          <w:rFonts w:ascii="Trebuchet MS" w:eastAsia="Times New Roman" w:hAnsi="Trebuchet MS" w:cs="Times New Roman"/>
          <w:highlight w:val="white"/>
        </w:rPr>
        <w:t>Toate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aceste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Legi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sunt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disponibile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site-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ul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proiectului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(</w:t>
      </w:r>
      <w:hyperlink r:id="rId9">
        <w:r w:rsidR="00ED52B8" w:rsidRPr="004945DE">
          <w:rPr>
            <w:rFonts w:ascii="Trebuchet MS" w:eastAsia="Times New Roman" w:hAnsi="Trebuchet MS" w:cs="Times New Roman"/>
            <w:highlight w:val="white"/>
            <w:u w:val="single"/>
          </w:rPr>
          <w:t>www.statutulartistului.ro</w:t>
        </w:r>
      </w:hyperlink>
      <w:r w:rsidR="00ED52B8" w:rsidRPr="004945DE">
        <w:rPr>
          <w:rFonts w:ascii="Trebuchet MS" w:eastAsia="Times New Roman" w:hAnsi="Trebuchet MS" w:cs="Times New Roman"/>
          <w:highlight w:val="white"/>
        </w:rPr>
        <w:t>)</w:t>
      </w:r>
      <w:r w:rsidRPr="004945DE">
        <w:rPr>
          <w:rFonts w:ascii="Trebuchet MS" w:eastAsia="Times New Roman" w:hAnsi="Trebuchet MS" w:cs="Times New Roman"/>
          <w:highlight w:val="white"/>
        </w:rPr>
        <w:t>,</w:t>
      </w:r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variantă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rezumat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variantă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completă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>.</w:t>
      </w:r>
      <w:proofErr w:type="gram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</w:p>
    <w:p w14:paraId="1AA73D60" w14:textId="5B339B1B" w:rsidR="00ED52B8" w:rsidRPr="004945DE" w:rsidRDefault="009637EB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Consultarea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D07265" w:rsidRPr="004945DE">
        <w:rPr>
          <w:rFonts w:ascii="Trebuchet MS" w:eastAsia="Times New Roman" w:hAnsi="Trebuchet MS" w:cs="Times New Roman"/>
          <w:highlight w:val="white"/>
        </w:rPr>
        <w:t>publică</w:t>
      </w:r>
      <w:proofErr w:type="spellEnd"/>
      <w:r w:rsidR="00D0726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proofErr w:type="gramStart"/>
      <w:r w:rsidRPr="004945DE">
        <w:rPr>
          <w:rFonts w:ascii="Trebuchet MS" w:eastAsia="Times New Roman" w:hAnsi="Trebuchet MS" w:cs="Times New Roman"/>
          <w:highlight w:val="white"/>
        </w:rPr>
        <w:t>va</w:t>
      </w:r>
      <w:proofErr w:type="spellEnd"/>
      <w:proofErr w:type="gramEnd"/>
      <w:r w:rsidRPr="004945DE">
        <w:rPr>
          <w:rFonts w:ascii="Trebuchet MS" w:eastAsia="Times New Roman" w:hAnsi="Trebuchet MS" w:cs="Times New Roman"/>
          <w:highlight w:val="white"/>
        </w:rPr>
        <w:t xml:space="preserve"> fi </w:t>
      </w:r>
      <w:proofErr w:type="spellStart"/>
      <w:r w:rsidRPr="004945DE">
        <w:rPr>
          <w:rFonts w:ascii="Trebuchet MS" w:eastAsia="Times New Roman" w:hAnsi="Trebuchet MS" w:cs="Times New Roman"/>
          <w:highlight w:val="white"/>
        </w:rPr>
        <w:t>urmată</w:t>
      </w:r>
      <w:proofErr w:type="spellEnd"/>
      <w:r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o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serie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 xml:space="preserve"> de </w:t>
      </w:r>
      <w:proofErr w:type="spellStart"/>
      <w:r w:rsidR="00BC59E4" w:rsidRPr="004945DE">
        <w:rPr>
          <w:rFonts w:ascii="Trebuchet MS" w:eastAsia="Times New Roman" w:hAnsi="Trebuchet MS" w:cs="Times New Roman"/>
          <w:highlight w:val="white"/>
        </w:rPr>
        <w:t>întâlniri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cu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reprezentanți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ai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autorităților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publice</w:t>
      </w:r>
      <w:proofErr w:type="spellEnd"/>
      <w:r w:rsidR="00ED52B8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ED52B8" w:rsidRPr="004945DE">
        <w:rPr>
          <w:rFonts w:ascii="Trebuchet MS" w:eastAsia="Times New Roman" w:hAnsi="Trebuchet MS" w:cs="Times New Roman"/>
          <w:highlight w:val="white"/>
        </w:rPr>
        <w:t>competente</w:t>
      </w:r>
      <w:proofErr w:type="spellEnd"/>
      <w:r w:rsidR="00BC59E4" w:rsidRPr="004945DE">
        <w:rPr>
          <w:rFonts w:ascii="Trebuchet MS" w:eastAsia="Times New Roman" w:hAnsi="Trebuchet MS" w:cs="Times New Roman"/>
          <w:highlight w:val="white"/>
        </w:rPr>
        <w:t>,</w:t>
      </w:r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scopul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promovării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p</w:t>
      </w:r>
      <w:r w:rsidR="00FD708D" w:rsidRPr="004945DE">
        <w:rPr>
          <w:rFonts w:ascii="Trebuchet MS" w:eastAsia="Times New Roman" w:hAnsi="Trebuchet MS" w:cs="Times New Roman"/>
          <w:highlight w:val="white"/>
        </w:rPr>
        <w:t>ropunerii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alternative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dezvoltate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,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vederea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adoptării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>/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apr</w:t>
      </w:r>
      <w:r w:rsidR="00FD708D" w:rsidRPr="004945DE">
        <w:rPr>
          <w:rFonts w:ascii="Trebuchet MS" w:eastAsia="Times New Roman" w:hAnsi="Trebuchet MS" w:cs="Times New Roman"/>
          <w:highlight w:val="white"/>
        </w:rPr>
        <w:t>obării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acesteia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și</w:t>
      </w:r>
      <w:proofErr w:type="spellEnd"/>
      <w:r w:rsidR="00FD708D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  <w:highlight w:val="white"/>
        </w:rPr>
        <w:t>implementării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în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sistemul</w:t>
      </w:r>
      <w:proofErr w:type="spellEnd"/>
      <w:r w:rsidR="00C32905" w:rsidRPr="004945DE">
        <w:rPr>
          <w:rFonts w:ascii="Trebuchet MS" w:eastAsia="Times New Roman" w:hAnsi="Trebuchet MS" w:cs="Times New Roman"/>
          <w:highlight w:val="white"/>
        </w:rPr>
        <w:t xml:space="preserve"> cultural </w:t>
      </w:r>
      <w:proofErr w:type="spellStart"/>
      <w:r w:rsidR="00C32905" w:rsidRPr="004945DE">
        <w:rPr>
          <w:rFonts w:ascii="Trebuchet MS" w:eastAsia="Times New Roman" w:hAnsi="Trebuchet MS" w:cs="Times New Roman"/>
          <w:highlight w:val="white"/>
        </w:rPr>
        <w:t>național</w:t>
      </w:r>
      <w:proofErr w:type="spellEnd"/>
      <w:r w:rsidR="00FD708D" w:rsidRPr="004945DE">
        <w:rPr>
          <w:rFonts w:ascii="Trebuchet MS" w:eastAsia="Times New Roman" w:hAnsi="Trebuchet MS" w:cs="Times New Roman"/>
        </w:rPr>
        <w:t>.</w:t>
      </w:r>
    </w:p>
    <w:p w14:paraId="7F141A16" w14:textId="77777777" w:rsidR="00C32905" w:rsidRPr="004945DE" w:rsidRDefault="00C32905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</w:p>
    <w:p w14:paraId="4139A9D0" w14:textId="33B88CC3" w:rsidR="00C32905" w:rsidRPr="004945DE" w:rsidRDefault="00C32905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  <w:proofErr w:type="spellStart"/>
      <w:r w:rsidRPr="004945DE">
        <w:rPr>
          <w:rFonts w:ascii="Trebuchet MS" w:eastAsia="Times New Roman" w:hAnsi="Trebuchet MS" w:cs="Times New Roman"/>
        </w:rPr>
        <w:t>Etapa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</w:rPr>
        <w:t>consultare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publică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dedicată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propunerii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r w:rsidR="004573B2" w:rsidRPr="004945DE">
        <w:rPr>
          <w:rFonts w:ascii="Trebuchet MS" w:eastAsia="Times New Roman" w:hAnsi="Trebuchet MS" w:cs="Times New Roman"/>
        </w:rPr>
        <w:t xml:space="preserve">alternative </w:t>
      </w:r>
      <w:r w:rsidR="00FD708D" w:rsidRPr="004945DE">
        <w:rPr>
          <w:rFonts w:ascii="Trebuchet MS" w:eastAsia="Times New Roman" w:hAnsi="Trebuchet MS" w:cs="Times New Roman"/>
        </w:rPr>
        <w:t xml:space="preserve">de </w:t>
      </w:r>
      <w:proofErr w:type="spellStart"/>
      <w:r w:rsidR="00FD708D" w:rsidRPr="004945DE">
        <w:rPr>
          <w:rFonts w:ascii="Trebuchet MS" w:eastAsia="Times New Roman" w:hAnsi="Trebuchet MS" w:cs="Times New Roman"/>
        </w:rPr>
        <w:t>politică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publică</w:t>
      </w:r>
      <w:proofErr w:type="spellEnd"/>
      <w:r w:rsidR="004573B2" w:rsidRPr="004945DE">
        <w:rPr>
          <w:rFonts w:ascii="Trebuchet MS" w:eastAsia="Times New Roman" w:hAnsi="Trebuchet MS" w:cs="Times New Roman"/>
        </w:rPr>
        <w:t xml:space="preserve"> </w:t>
      </w:r>
      <w:r w:rsidR="004945DE" w:rsidRPr="004945DE">
        <w:rPr>
          <w:rFonts w:ascii="Trebuchet MS" w:eastAsia="Times New Roman" w:hAnsi="Trebuchet MS" w:cs="Times New Roman"/>
        </w:rPr>
        <w:t>cu</w:t>
      </w:r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proofErr w:type="gramStart"/>
      <w:r w:rsidR="00FD708D" w:rsidRPr="004945DE">
        <w:rPr>
          <w:rFonts w:ascii="Trebuchet MS" w:eastAsia="Times New Roman" w:hAnsi="Trebuchet MS" w:cs="Times New Roman"/>
        </w:rPr>
        <w:t>titlul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”</w:t>
      </w:r>
      <w:proofErr w:type="spellStart"/>
      <w:proofErr w:type="gramEnd"/>
      <w:r w:rsidR="00FD708D" w:rsidRPr="004945DE">
        <w:rPr>
          <w:rFonts w:ascii="Trebuchet MS" w:eastAsia="Times New Roman" w:hAnsi="Trebuchet MS" w:cs="Times New Roman"/>
        </w:rPr>
        <w:t>Consolidarea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unui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statut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societal al </w:t>
      </w:r>
      <w:proofErr w:type="spellStart"/>
      <w:r w:rsidR="00FD708D" w:rsidRPr="004945DE">
        <w:rPr>
          <w:rFonts w:ascii="Trebuchet MS" w:eastAsia="Times New Roman" w:hAnsi="Trebuchet MS" w:cs="Times New Roman"/>
        </w:rPr>
        <w:t>artistului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="00FD708D" w:rsidRPr="004945DE">
        <w:rPr>
          <w:rFonts w:ascii="Trebuchet MS" w:eastAsia="Times New Roman" w:hAnsi="Trebuchet MS" w:cs="Times New Roman"/>
        </w:rPr>
        <w:t>autorului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="00FD708D" w:rsidRPr="004945DE">
        <w:rPr>
          <w:rFonts w:ascii="Trebuchet MS" w:eastAsia="Times New Roman" w:hAnsi="Trebuchet MS" w:cs="Times New Roman"/>
        </w:rPr>
        <w:t>creatorului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="00FD708D" w:rsidRPr="004945DE">
        <w:rPr>
          <w:rFonts w:ascii="Trebuchet MS" w:eastAsia="Times New Roman" w:hAnsi="Trebuchet MS" w:cs="Times New Roman"/>
        </w:rPr>
        <w:t>în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România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” </w:t>
      </w:r>
      <w:r w:rsidRPr="004945DE">
        <w:rPr>
          <w:rFonts w:ascii="Trebuchet MS" w:eastAsia="Times New Roman" w:hAnsi="Trebuchet MS" w:cs="Times New Roman"/>
        </w:rPr>
        <w:t xml:space="preserve">se </w:t>
      </w:r>
      <w:proofErr w:type="spellStart"/>
      <w:r w:rsidRPr="004945DE">
        <w:rPr>
          <w:rFonts w:ascii="Trebuchet MS" w:eastAsia="Times New Roman" w:hAnsi="Trebuchet MS" w:cs="Times New Roman"/>
        </w:rPr>
        <w:t>va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desfășura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perioada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05.06.201</w:t>
      </w:r>
      <w:r w:rsidR="00FD708D" w:rsidRPr="004945DE">
        <w:rPr>
          <w:rFonts w:ascii="Trebuchet MS" w:eastAsia="Times New Roman" w:hAnsi="Trebuchet MS" w:cs="Times New Roman"/>
        </w:rPr>
        <w:t xml:space="preserve">9-05.07.2019, </w:t>
      </w:r>
      <w:r w:rsidRPr="004945DE">
        <w:rPr>
          <w:rFonts w:ascii="Trebuchet MS" w:eastAsia="Times New Roman" w:hAnsi="Trebuchet MS" w:cs="Times New Roman"/>
        </w:rPr>
        <w:t>on-line</w:t>
      </w:r>
      <w:r w:rsidR="00FD708D"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="00FD708D" w:rsidRPr="004945DE">
        <w:rPr>
          <w:rFonts w:ascii="Trebuchet MS" w:eastAsia="Times New Roman" w:hAnsi="Trebuchet MS" w:cs="Times New Roman"/>
        </w:rPr>
        <w:t>prin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FD708D" w:rsidRPr="004945DE">
        <w:rPr>
          <w:rFonts w:ascii="Trebuchet MS" w:eastAsia="Times New Roman" w:hAnsi="Trebuchet MS" w:cs="Times New Roman"/>
        </w:rPr>
        <w:t>intermediul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website-</w:t>
      </w:r>
      <w:proofErr w:type="spellStart"/>
      <w:r w:rsidRPr="004945DE">
        <w:rPr>
          <w:rFonts w:ascii="Trebuchet MS" w:eastAsia="Times New Roman" w:hAnsi="Trebuchet MS" w:cs="Times New Roman"/>
        </w:rPr>
        <w:t>ul</w:t>
      </w:r>
      <w:proofErr w:type="spellEnd"/>
      <w:r w:rsidR="00FD708D" w:rsidRPr="004945DE">
        <w:rPr>
          <w:rFonts w:ascii="Trebuchet MS" w:eastAsia="Times New Roman" w:hAnsi="Trebuchet MS" w:cs="Times New Roman"/>
        </w:rPr>
        <w:t>-</w:t>
      </w:r>
      <w:proofErr w:type="spellStart"/>
      <w:r w:rsidR="00FD708D" w:rsidRPr="004945DE">
        <w:rPr>
          <w:rFonts w:ascii="Trebuchet MS" w:eastAsia="Times New Roman" w:hAnsi="Trebuchet MS" w:cs="Times New Roman"/>
        </w:rPr>
        <w:t>ui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</w:t>
      </w:r>
      <w:r w:rsidRPr="004945DE">
        <w:rPr>
          <w:rFonts w:ascii="Trebuchet MS" w:eastAsia="Times New Roman" w:hAnsi="Trebuchet MS" w:cs="Times New Roman"/>
        </w:rPr>
        <w:t xml:space="preserve"> </w:t>
      </w:r>
      <w:hyperlink r:id="rId10" w:history="1">
        <w:r w:rsidRPr="004945DE">
          <w:rPr>
            <w:rStyle w:val="Hyperlink"/>
            <w:rFonts w:ascii="Trebuchet MS" w:eastAsia="Times New Roman" w:hAnsi="Trebuchet MS" w:cs="Times New Roman"/>
          </w:rPr>
          <w:t>https://statutulartistului.ro</w:t>
        </w:r>
      </w:hyperlink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pe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o </w:t>
      </w:r>
      <w:proofErr w:type="spellStart"/>
      <w:r w:rsidRPr="004945DE">
        <w:rPr>
          <w:rFonts w:ascii="Trebuchet MS" w:eastAsia="Times New Roman" w:hAnsi="Trebuchet MS" w:cs="Times New Roman"/>
        </w:rPr>
        <w:t>pagină</w:t>
      </w:r>
      <w:proofErr w:type="spellEnd"/>
      <w:r w:rsidR="00FD708D" w:rsidRPr="004945DE">
        <w:rPr>
          <w:rFonts w:ascii="Trebuchet MS" w:eastAsia="Times New Roman" w:hAnsi="Trebuchet MS" w:cs="Times New Roman"/>
        </w:rPr>
        <w:t xml:space="preserve"> de </w:t>
      </w:r>
      <w:r w:rsidRPr="004945DE">
        <w:rPr>
          <w:rFonts w:ascii="Trebuchet MS" w:eastAsia="Times New Roman" w:hAnsi="Trebuchet MS" w:cs="Times New Roman"/>
        </w:rPr>
        <w:t>tip</w:t>
      </w:r>
      <w:r w:rsidR="00FD708D" w:rsidRPr="004945DE">
        <w:rPr>
          <w:rFonts w:ascii="Trebuchet MS" w:eastAsia="Times New Roman" w:hAnsi="Trebuchet MS" w:cs="Times New Roman"/>
        </w:rPr>
        <w:t xml:space="preserve"> forum.</w:t>
      </w:r>
    </w:p>
    <w:p w14:paraId="68DEEFE3" w14:textId="77777777" w:rsidR="006D548A" w:rsidRPr="004945DE" w:rsidRDefault="00FD708D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  <w:proofErr w:type="spellStart"/>
      <w:r w:rsidRPr="004945DE">
        <w:rPr>
          <w:rFonts w:ascii="Trebuchet MS" w:eastAsia="Times New Roman" w:hAnsi="Trebuchet MS" w:cs="Times New Roman"/>
        </w:rPr>
        <w:lastRenderedPageBreak/>
        <w:t>Pagina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</w:rPr>
        <w:t>consultare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publică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poate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fi </w:t>
      </w:r>
      <w:proofErr w:type="spellStart"/>
      <w:r w:rsidRPr="004945DE">
        <w:rPr>
          <w:rFonts w:ascii="Trebuchet MS" w:eastAsia="Times New Roman" w:hAnsi="Trebuchet MS" w:cs="Times New Roman"/>
        </w:rPr>
        <w:t>accesată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r w:rsidR="00C32905" w:rsidRPr="004945DE">
        <w:rPr>
          <w:rFonts w:ascii="Trebuchet MS" w:eastAsia="Times New Roman" w:hAnsi="Trebuchet MS" w:cs="Times New Roman"/>
        </w:rPr>
        <w:t xml:space="preserve">la </w:t>
      </w:r>
      <w:proofErr w:type="spellStart"/>
      <w:r w:rsidR="00C32905" w:rsidRPr="004945DE">
        <w:rPr>
          <w:rFonts w:ascii="Trebuchet MS" w:eastAsia="Times New Roman" w:hAnsi="Trebuchet MS" w:cs="Times New Roman"/>
        </w:rPr>
        <w:t>adresa</w:t>
      </w:r>
      <w:proofErr w:type="spellEnd"/>
      <w:r w:rsidR="006D548A" w:rsidRPr="004945DE">
        <w:t xml:space="preserve"> </w:t>
      </w:r>
      <w:hyperlink r:id="rId11" w:history="1">
        <w:r w:rsidR="006D548A" w:rsidRPr="004945DE">
          <w:rPr>
            <w:rStyle w:val="Hyperlink"/>
            <w:rFonts w:ascii="Trebuchet MS" w:eastAsia="Times New Roman" w:hAnsi="Trebuchet MS" w:cs="Times New Roman"/>
          </w:rPr>
          <w:t>https://statutulartistului.ro/forums/forum/consultare-publica-propunere-politica-publica-statutul-artistului-romania/</w:t>
        </w:r>
      </w:hyperlink>
      <w:r w:rsidR="006D548A" w:rsidRPr="004945DE">
        <w:rPr>
          <w:rFonts w:ascii="Trebuchet MS" w:eastAsia="Times New Roman" w:hAnsi="Trebuchet MS" w:cs="Times New Roman"/>
        </w:rPr>
        <w:t xml:space="preserve"> </w:t>
      </w:r>
    </w:p>
    <w:p w14:paraId="26A115AC" w14:textId="309537BB" w:rsidR="00C32905" w:rsidRPr="004945DE" w:rsidRDefault="004573B2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  <w:proofErr w:type="spellStart"/>
      <w:proofErr w:type="gramStart"/>
      <w:r w:rsidRPr="004945DE">
        <w:rPr>
          <w:rFonts w:ascii="Trebuchet MS" w:eastAsia="Times New Roman" w:hAnsi="Trebuchet MS" w:cs="Times New Roman"/>
        </w:rPr>
        <w:t>Prin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intermediul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acestei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pagini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="00C32905" w:rsidRPr="004945DE">
        <w:rPr>
          <w:rFonts w:ascii="Trebuchet MS" w:eastAsia="Times New Roman" w:hAnsi="Trebuchet MS" w:cs="Times New Roman"/>
        </w:rPr>
        <w:t>toți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cei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interesați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pot </w:t>
      </w:r>
      <w:proofErr w:type="spellStart"/>
      <w:r w:rsidR="00C32905" w:rsidRPr="004945DE">
        <w:rPr>
          <w:rFonts w:ascii="Trebuchet MS" w:eastAsia="Times New Roman" w:hAnsi="Trebuchet MS" w:cs="Times New Roman"/>
        </w:rPr>
        <w:t>transmite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observații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și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propuneri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privind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conținutul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Propunerii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r w:rsidR="00C32905" w:rsidRPr="004945DE">
        <w:rPr>
          <w:rFonts w:ascii="Trebuchet MS" w:eastAsia="Times New Roman" w:hAnsi="Trebuchet MS" w:cs="Times New Roman"/>
        </w:rPr>
        <w:t xml:space="preserve">de </w:t>
      </w:r>
      <w:proofErr w:type="spellStart"/>
      <w:r w:rsidR="00C32905" w:rsidRPr="004945DE">
        <w:rPr>
          <w:rFonts w:ascii="Trebuchet MS" w:eastAsia="Times New Roman" w:hAnsi="Trebuchet MS" w:cs="Times New Roman"/>
        </w:rPr>
        <w:t>politică</w:t>
      </w:r>
      <w:proofErr w:type="spellEnd"/>
      <w:r w:rsidR="00C32905"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="00C32905" w:rsidRPr="004945DE">
        <w:rPr>
          <w:rFonts w:ascii="Trebuchet MS" w:eastAsia="Times New Roman" w:hAnsi="Trebuchet MS" w:cs="Times New Roman"/>
        </w:rPr>
        <w:t>publică</w:t>
      </w:r>
      <w:proofErr w:type="spellEnd"/>
      <w:r w:rsidRPr="004945DE">
        <w:rPr>
          <w:rFonts w:ascii="Trebuchet MS" w:eastAsia="Times New Roman" w:hAnsi="Trebuchet MS" w:cs="Times New Roman"/>
        </w:rPr>
        <w:t>.</w:t>
      </w:r>
      <w:proofErr w:type="gramEnd"/>
    </w:p>
    <w:p w14:paraId="2616DC05" w14:textId="77777777" w:rsidR="00916C6F" w:rsidRPr="004945DE" w:rsidRDefault="00916C6F" w:rsidP="004945DE">
      <w:pPr>
        <w:shd w:val="clear" w:color="auto" w:fill="FFFFFF"/>
        <w:textAlignment w:val="baseline"/>
        <w:rPr>
          <w:rFonts w:ascii="Trebuchet MS" w:eastAsia="Times New Roman" w:hAnsi="Trebuchet MS" w:cs="Times New Roman"/>
        </w:rPr>
      </w:pPr>
    </w:p>
    <w:p w14:paraId="2829348D" w14:textId="77777777" w:rsidR="001F4686" w:rsidRPr="004945DE" w:rsidRDefault="001F4686" w:rsidP="004945DE">
      <w:pPr>
        <w:shd w:val="clear" w:color="auto" w:fill="FFFFFF"/>
        <w:textAlignment w:val="baseline"/>
        <w:rPr>
          <w:rFonts w:ascii="Trebuchet MS" w:eastAsia="Times New Roman" w:hAnsi="Trebuchet MS" w:cs="Times New Roman"/>
        </w:rPr>
      </w:pPr>
      <w:r w:rsidRPr="004945DE">
        <w:rPr>
          <w:rFonts w:ascii="Trebuchet MS" w:eastAsia="Times New Roman" w:hAnsi="Trebuchet MS" w:cs="Times New Roman"/>
        </w:rPr>
        <w:t xml:space="preserve">Tot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luna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iunie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au </w:t>
      </w:r>
      <w:proofErr w:type="spellStart"/>
      <w:r w:rsidRPr="004945DE">
        <w:rPr>
          <w:rFonts w:ascii="Trebuchet MS" w:eastAsia="Times New Roman" w:hAnsi="Trebuchet MS" w:cs="Times New Roman"/>
        </w:rPr>
        <w:t>loc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cadrul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proiectului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șapte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evenimente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</w:rPr>
        <w:t>diseminare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a </w:t>
      </w:r>
      <w:proofErr w:type="spellStart"/>
      <w:r w:rsidRPr="004945DE">
        <w:rPr>
          <w:rFonts w:ascii="Trebuchet MS" w:eastAsia="Times New Roman" w:hAnsi="Trebuchet MS" w:cs="Times New Roman"/>
        </w:rPr>
        <w:t>Propunerii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alternative de </w:t>
      </w:r>
      <w:proofErr w:type="spellStart"/>
      <w:r w:rsidRPr="004945DE">
        <w:rPr>
          <w:rFonts w:ascii="Trebuchet MS" w:eastAsia="Times New Roman" w:hAnsi="Trebuchet MS" w:cs="Times New Roman"/>
        </w:rPr>
        <w:t>politică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proofErr w:type="gramStart"/>
      <w:r w:rsidRPr="004945DE">
        <w:rPr>
          <w:rFonts w:ascii="Trebuchet MS" w:eastAsia="Times New Roman" w:hAnsi="Trebuchet MS" w:cs="Times New Roman"/>
        </w:rPr>
        <w:t>publică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”</w:t>
      </w:r>
      <w:proofErr w:type="gram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Consolidarea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unui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statut</w:t>
      </w:r>
      <w:proofErr w:type="spellEnd"/>
      <w:r w:rsidRPr="004945DE">
        <w:rPr>
          <w:rFonts w:ascii="Trebuchet MS" w:eastAsia="Times New Roman" w:hAnsi="Trebuchet MS" w:cs="Times New Roman"/>
        </w:rPr>
        <w:t xml:space="preserve"> societal al </w:t>
      </w:r>
      <w:proofErr w:type="spellStart"/>
      <w:r w:rsidRPr="004945DE">
        <w:rPr>
          <w:rFonts w:ascii="Trebuchet MS" w:eastAsia="Times New Roman" w:hAnsi="Trebuchet MS" w:cs="Times New Roman"/>
        </w:rPr>
        <w:t>artistului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autorului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creatorului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România</w:t>
      </w:r>
      <w:proofErr w:type="spellEnd"/>
      <w:r w:rsidRPr="004945DE">
        <w:rPr>
          <w:rFonts w:ascii="Trebuchet MS" w:eastAsia="Times New Roman" w:hAnsi="Trebuchet MS" w:cs="Times New Roman"/>
        </w:rPr>
        <w:t xml:space="preserve">”. </w:t>
      </w:r>
      <w:proofErr w:type="spellStart"/>
      <w:r w:rsidRPr="004945DE">
        <w:rPr>
          <w:rFonts w:ascii="Trebuchet MS" w:eastAsia="Times New Roman" w:hAnsi="Trebuchet MS" w:cs="Times New Roman"/>
        </w:rPr>
        <w:t>Evenimentele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vor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avea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loc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după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următorul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program: </w:t>
      </w:r>
    </w:p>
    <w:p w14:paraId="7AB3B0FC" w14:textId="1CE74E0F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6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joi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Iaşi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Universitatea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de Arte George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Enescu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11.00-13.00, Str.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Cuza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Vodă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nr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. 29,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Iași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Et. 1, Sala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Senat</w:t>
      </w:r>
      <w:proofErr w:type="spellEnd"/>
    </w:p>
    <w:p w14:paraId="5A999A59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2ABDC479" w14:textId="0B7D6A5E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12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miercuri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Timisoara,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Reciproc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10.00-12.00 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Strada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Mărășești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14,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Timișoara</w:t>
      </w:r>
      <w:proofErr w:type="spellEnd"/>
    </w:p>
    <w:p w14:paraId="4D2721A3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154269E2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3CE76033" w14:textId="5C09900B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18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marti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) - MINAC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Muzeul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de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Istorie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Nationala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si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Arheologie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Constanta) , </w:t>
      </w:r>
      <w:bookmarkStart w:id="0" w:name="_GoBack"/>
      <w:bookmarkEnd w:id="0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Sala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Frescelor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12.00-14.00 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Piața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Ovidiu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nr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. 12,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Constanța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Sala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Frescelor</w:t>
      </w:r>
      <w:proofErr w:type="spellEnd"/>
    </w:p>
    <w:p w14:paraId="13626710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41187ED2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3157B158" w14:textId="76C3D289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20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joi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Craiova,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Biblioteca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Județeană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„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Alexandru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și Aristia Aman”, 14.00-16.00</w:t>
      </w:r>
      <w:r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</w:t>
      </w:r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 xml:space="preserve">str. </w:t>
      </w:r>
      <w:proofErr w:type="spellStart"/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>Mihail</w:t>
      </w:r>
      <w:proofErr w:type="spellEnd"/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>Kogalniceanu</w:t>
      </w:r>
      <w:proofErr w:type="spellEnd"/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 xml:space="preserve">, nr.9, Craiova, Sala acad. Dinu C. </w:t>
      </w:r>
      <w:proofErr w:type="spellStart"/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>Giurescu</w:t>
      </w:r>
      <w:proofErr w:type="spellEnd"/>
    </w:p>
    <w:p w14:paraId="0C3B4833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0F50DFBA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0C277562" w14:textId="38218EC6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24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luni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Sibiu,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Teatrul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Gong, 11.00-13.00,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Strada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Alexandru Odobescu 4, Sibiu</w:t>
      </w:r>
      <w:r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</w:t>
      </w:r>
      <w:r w:rsidRPr="00635498">
        <w:rPr>
          <w:rFonts w:ascii="Trebuchet MS" w:eastAsia="Times New Roman" w:hAnsi="Trebuchet MS" w:cs="Calibri"/>
          <w:color w:val="000000"/>
          <w:sz w:val="22"/>
          <w:szCs w:val="22"/>
          <w:shd w:val="clear" w:color="auto" w:fill="FFFFFF"/>
        </w:rPr>
        <w:t>Sala Studio</w:t>
      </w:r>
    </w:p>
    <w:p w14:paraId="60CEFA08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7F5ADF0B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0D141BDD" w14:textId="52F31DD0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26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miercuri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Cluj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Casa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Matei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11.00-13.00 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Strada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Matei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Corvin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6, Cluj-Napoca (in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Piata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Muzeului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), Sala 15</w:t>
      </w:r>
    </w:p>
    <w:p w14:paraId="577DA841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0AAC9D95" w14:textId="77777777" w:rsidR="00635498" w:rsidRPr="00635498" w:rsidRDefault="00635498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</w:p>
    <w:p w14:paraId="3E327696" w14:textId="77777777" w:rsidR="00635498" w:rsidRPr="00635498" w:rsidRDefault="00635498" w:rsidP="00635498">
      <w:pPr>
        <w:pStyle w:val="Listparagraf"/>
        <w:numPr>
          <w:ilvl w:val="0"/>
          <w:numId w:val="2"/>
        </w:numPr>
        <w:textAlignment w:val="baseline"/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</w:pPr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28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iunie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(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vineri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) -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Bucureşti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Muzeul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Bucuresti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Casa </w:t>
      </w:r>
      <w:proofErr w:type="spellStart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>Filipescu-Cesianu</w:t>
      </w:r>
      <w:proofErr w:type="spellEnd"/>
      <w:r w:rsidRPr="00635498">
        <w:rPr>
          <w:rFonts w:ascii="Trebuchet MS" w:eastAsia="Times New Roman" w:hAnsi="Trebuchet MS" w:cs="Calibri"/>
          <w:color w:val="000000"/>
          <w:shd w:val="clear" w:color="auto" w:fill="FFFFFF"/>
        </w:rPr>
        <w:t xml:space="preserve">, 10.00-12.00, </w:t>
      </w:r>
      <w:proofErr w:type="spellStart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>Calea</w:t>
      </w:r>
      <w:proofErr w:type="spellEnd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>Victoriei</w:t>
      </w:r>
      <w:proofErr w:type="spellEnd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>nr</w:t>
      </w:r>
      <w:proofErr w:type="spellEnd"/>
      <w:r w:rsidRPr="00635498">
        <w:rPr>
          <w:rFonts w:ascii="Trebuchet MS" w:eastAsia="Times New Roman" w:hAnsi="Trebuchet MS" w:cs="Calibri"/>
          <w:color w:val="000000"/>
          <w:bdr w:val="none" w:sz="0" w:space="0" w:color="auto" w:frame="1"/>
          <w:shd w:val="clear" w:color="auto" w:fill="FFFFFF"/>
        </w:rPr>
        <w:t>. 151</w:t>
      </w:r>
    </w:p>
    <w:p w14:paraId="57C1A5ED" w14:textId="77777777" w:rsidR="00635498" w:rsidRPr="00635498" w:rsidRDefault="00635498" w:rsidP="00635498">
      <w:pPr>
        <w:spacing w:after="0" w:line="240" w:lineRule="auto"/>
        <w:textAlignment w:val="baseline"/>
        <w:rPr>
          <w:rFonts w:ascii="inherit" w:eastAsia="Times New Roman" w:hAnsi="inherit" w:cs="Calibri"/>
          <w:color w:val="000000"/>
          <w:bdr w:val="none" w:sz="0" w:space="0" w:color="auto" w:frame="1"/>
          <w:shd w:val="clear" w:color="auto" w:fill="FFFFFF"/>
        </w:rPr>
      </w:pPr>
    </w:p>
    <w:p w14:paraId="3C34565D" w14:textId="30FC3D1F" w:rsidR="001F4686" w:rsidRPr="00635498" w:rsidRDefault="001F4686" w:rsidP="00635498">
      <w:pPr>
        <w:spacing w:after="0" w:line="240" w:lineRule="auto"/>
        <w:textAlignment w:val="baseline"/>
        <w:rPr>
          <w:rFonts w:ascii="Trebuchet MS" w:eastAsia="Times New Roman" w:hAnsi="Trebuchet MS" w:cs="Calibri"/>
          <w:color w:val="000000"/>
          <w:shd w:val="clear" w:color="auto" w:fill="FFFFFF"/>
        </w:rPr>
      </w:pPr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La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întâlniri</w:t>
      </w:r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le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de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discuții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marginea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Propunerii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alternative de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politică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publică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sunt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invitați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să</w:t>
      </w:r>
      <w:proofErr w:type="spellEnd"/>
      <w:proofErr w:type="gram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participe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reprezentanți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ai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instituțiilor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și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organismelor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culturale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de stat </w:t>
      </w:r>
      <w:proofErr w:type="spellStart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și</w:t>
      </w:r>
      <w:proofErr w:type="spellEnd"/>
      <w:r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private din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orașele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amintite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,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artiști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,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manageri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culturali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.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Toți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cei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care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doresc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să</w:t>
      </w:r>
      <w:proofErr w:type="spellEnd"/>
      <w:proofErr w:type="gram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se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înscrie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la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discuțiile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programate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,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sunt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invitați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tot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website-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ul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hyperlink r:id="rId12" w:history="1">
        <w:r w:rsidR="00916C6F" w:rsidRPr="004945DE">
          <w:rPr>
            <w:rStyle w:val="Hyperlink"/>
            <w:rFonts w:ascii="Trebuchet MS" w:eastAsia="Times New Roman" w:hAnsi="Trebuchet MS" w:cs="Times New Roman"/>
            <w:bCs/>
            <w:bdr w:val="none" w:sz="0" w:space="0" w:color="auto" w:frame="1"/>
          </w:rPr>
          <w:t>https://statutulartistului.ro</w:t>
        </w:r>
      </w:hyperlink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,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pe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pagina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dedicată</w:t>
      </w:r>
      <w:proofErr w:type="spellEnd"/>
      <w:r w:rsid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  <w:proofErr w:type="spellStart"/>
      <w:r w:rsid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>înscrierilor</w:t>
      </w:r>
      <w:proofErr w:type="spellEnd"/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: </w:t>
      </w:r>
      <w:hyperlink r:id="rId13" w:history="1">
        <w:r w:rsidR="00916C6F" w:rsidRPr="004945DE">
          <w:rPr>
            <w:rStyle w:val="Hyperlink"/>
            <w:rFonts w:ascii="Trebuchet MS" w:eastAsia="Times New Roman" w:hAnsi="Trebuchet MS" w:cs="Times New Roman"/>
            <w:bCs/>
            <w:bdr w:val="none" w:sz="0" w:space="0" w:color="auto" w:frame="1"/>
          </w:rPr>
          <w:t>https://statutulartistului.ro/evenimente-diseminare-propunere-politica-publica</w:t>
        </w:r>
      </w:hyperlink>
      <w:r w:rsidR="00916C6F" w:rsidRPr="004945DE"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  <w:t xml:space="preserve"> </w:t>
      </w:r>
    </w:p>
    <w:p w14:paraId="65DF8CB1" w14:textId="77777777" w:rsidR="005B7947" w:rsidRPr="004945DE" w:rsidRDefault="005B7947" w:rsidP="004945DE">
      <w:pPr>
        <w:shd w:val="clear" w:color="auto" w:fill="FFFFFF"/>
        <w:textAlignment w:val="baseline"/>
        <w:rPr>
          <w:rFonts w:ascii="Trebuchet MS" w:eastAsia="Times New Roman" w:hAnsi="Trebuchet MS" w:cs="Times New Roman"/>
          <w:bCs/>
          <w:color w:val="000000"/>
          <w:bdr w:val="none" w:sz="0" w:space="0" w:color="auto" w:frame="1"/>
        </w:rPr>
      </w:pPr>
    </w:p>
    <w:p w14:paraId="6052200D" w14:textId="675AEBD9" w:rsidR="00916C6F" w:rsidRPr="004945DE" w:rsidRDefault="00916C6F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  <w:proofErr w:type="spellStart"/>
      <w:r w:rsidRPr="004945DE">
        <w:rPr>
          <w:rFonts w:ascii="Trebuchet MS" w:eastAsia="Times New Roman" w:hAnsi="Trebuchet MS" w:cs="Times New Roman"/>
        </w:rPr>
        <w:t>Propunerea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alternativă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de </w:t>
      </w:r>
      <w:proofErr w:type="spellStart"/>
      <w:r w:rsidRPr="004945DE">
        <w:rPr>
          <w:rFonts w:ascii="Trebuchet MS" w:eastAsia="Times New Roman" w:hAnsi="Trebuchet MS" w:cs="Times New Roman"/>
        </w:rPr>
        <w:t>politică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proofErr w:type="gramStart"/>
      <w:r w:rsidRPr="004945DE">
        <w:rPr>
          <w:rFonts w:ascii="Trebuchet MS" w:eastAsia="Times New Roman" w:hAnsi="Trebuchet MS" w:cs="Times New Roman"/>
        </w:rPr>
        <w:t>publică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”</w:t>
      </w:r>
      <w:proofErr w:type="gram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Consolidarea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unui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statut</w:t>
      </w:r>
      <w:proofErr w:type="spellEnd"/>
      <w:r w:rsidRPr="004945DE">
        <w:rPr>
          <w:rFonts w:ascii="Trebuchet MS" w:eastAsia="Times New Roman" w:hAnsi="Trebuchet MS" w:cs="Times New Roman"/>
        </w:rPr>
        <w:t xml:space="preserve"> societal al </w:t>
      </w:r>
      <w:proofErr w:type="spellStart"/>
      <w:r w:rsidRPr="004945DE">
        <w:rPr>
          <w:rFonts w:ascii="Trebuchet MS" w:eastAsia="Times New Roman" w:hAnsi="Trebuchet MS" w:cs="Times New Roman"/>
        </w:rPr>
        <w:t>artistului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autorului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creatorului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România</w:t>
      </w:r>
      <w:proofErr w:type="spellEnd"/>
      <w:r w:rsidRPr="004945DE">
        <w:rPr>
          <w:rFonts w:ascii="Trebuchet MS" w:eastAsia="Times New Roman" w:hAnsi="Trebuchet MS" w:cs="Times New Roman"/>
        </w:rPr>
        <w:t xml:space="preserve">”, </w:t>
      </w:r>
      <w:proofErr w:type="spellStart"/>
      <w:r w:rsidRPr="004945DE">
        <w:rPr>
          <w:rFonts w:ascii="Trebuchet MS" w:eastAsia="Times New Roman" w:hAnsi="Trebuchet MS" w:cs="Times New Roman"/>
        </w:rPr>
        <w:t>formulată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cadrul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proiectului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”</w:t>
      </w:r>
      <w:proofErr w:type="spellStart"/>
      <w:r w:rsidRPr="004945DE">
        <w:rPr>
          <w:rFonts w:ascii="Trebuchet MS" w:eastAsia="Times New Roman" w:hAnsi="Trebuchet MS" w:cs="Times New Roman"/>
        </w:rPr>
        <w:t>Cultura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Alternativă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” nu </w:t>
      </w:r>
      <w:proofErr w:type="spellStart"/>
      <w:r w:rsidRPr="004945DE">
        <w:rPr>
          <w:rFonts w:ascii="Trebuchet MS" w:eastAsia="Times New Roman" w:hAnsi="Trebuchet MS" w:cs="Times New Roman"/>
        </w:rPr>
        <w:t>reprezintă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poziția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oficială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 a </w:t>
      </w:r>
      <w:proofErr w:type="spellStart"/>
      <w:r w:rsidRPr="004945DE">
        <w:rPr>
          <w:rFonts w:ascii="Trebuchet MS" w:eastAsia="Times New Roman" w:hAnsi="Trebuchet MS" w:cs="Times New Roman"/>
        </w:rPr>
        <w:t>Asociației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Culturale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Flower Power, a </w:t>
      </w:r>
      <w:proofErr w:type="spellStart"/>
      <w:r w:rsidRPr="004945DE">
        <w:rPr>
          <w:rFonts w:ascii="Trebuchet MS" w:eastAsia="Times New Roman" w:hAnsi="Trebuchet MS" w:cs="Times New Roman"/>
        </w:rPr>
        <w:t>Uniunii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Europene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sau</w:t>
      </w:r>
      <w:proofErr w:type="spellEnd"/>
      <w:r w:rsidRPr="004945DE">
        <w:rPr>
          <w:rFonts w:ascii="Trebuchet MS" w:eastAsia="Times New Roman" w:hAnsi="Trebuchet MS" w:cs="Times New Roman"/>
        </w:rPr>
        <w:t xml:space="preserve"> a </w:t>
      </w:r>
      <w:proofErr w:type="spellStart"/>
      <w:r w:rsidRPr="004945DE">
        <w:rPr>
          <w:rFonts w:ascii="Trebuchet MS" w:eastAsia="Times New Roman" w:hAnsi="Trebuchet MS" w:cs="Times New Roman"/>
        </w:rPr>
        <w:t>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autorității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finanțatoare-Programul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Operațional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Capacitate </w:t>
      </w:r>
      <w:proofErr w:type="spellStart"/>
      <w:r w:rsidRPr="004945DE">
        <w:rPr>
          <w:rFonts w:ascii="Trebuchet MS" w:eastAsia="Times New Roman" w:hAnsi="Trebuchet MS" w:cs="Times New Roman"/>
        </w:rPr>
        <w:t>Administrativă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,  </w:t>
      </w:r>
      <w:proofErr w:type="spellStart"/>
      <w:r w:rsidRPr="004945DE">
        <w:rPr>
          <w:rFonts w:ascii="Trebuchet MS" w:eastAsia="Times New Roman" w:hAnsi="Trebuchet MS" w:cs="Times New Roman"/>
        </w:rPr>
        <w:t>fiind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unul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dintre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lastRenderedPageBreak/>
        <w:t>rezultatele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proiectului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”</w:t>
      </w:r>
      <w:proofErr w:type="spellStart"/>
      <w:r w:rsidRPr="004945DE">
        <w:rPr>
          <w:rFonts w:ascii="Trebuchet MS" w:eastAsia="Times New Roman" w:hAnsi="Trebuchet MS" w:cs="Times New Roman"/>
        </w:rPr>
        <w:t>Cultura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Alternativă</w:t>
      </w:r>
      <w:proofErr w:type="spellEnd"/>
      <w:r w:rsidRPr="004945DE">
        <w:rPr>
          <w:rFonts w:ascii="Trebuchet MS" w:eastAsia="Times New Roman" w:hAnsi="Trebuchet MS" w:cs="Times New Roman"/>
        </w:rPr>
        <w:t xml:space="preserve">” </w:t>
      </w:r>
      <w:proofErr w:type="spellStart"/>
      <w:r w:rsidRPr="004945DE">
        <w:rPr>
          <w:rFonts w:ascii="Trebuchet MS" w:eastAsia="Times New Roman" w:hAnsi="Trebuchet MS" w:cs="Times New Roman"/>
        </w:rPr>
        <w:t>și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al </w:t>
      </w:r>
      <w:proofErr w:type="spellStart"/>
      <w:r w:rsidRPr="004945DE">
        <w:rPr>
          <w:rFonts w:ascii="Trebuchet MS" w:eastAsia="Times New Roman" w:hAnsi="Trebuchet MS" w:cs="Times New Roman"/>
        </w:rPr>
        <w:t>activităților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prevăzute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și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derulate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în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cadrul</w:t>
      </w:r>
      <w:proofErr w:type="spellEnd"/>
      <w:r w:rsidRPr="004945DE">
        <w:rPr>
          <w:rFonts w:ascii="Trebuchet MS" w:eastAsia="Times New Roman" w:hAnsi="Trebuchet MS" w:cs="Times New Roman"/>
        </w:rPr>
        <w:t xml:space="preserve"> </w:t>
      </w:r>
      <w:proofErr w:type="spellStart"/>
      <w:r w:rsidRPr="004945DE">
        <w:rPr>
          <w:rFonts w:ascii="Trebuchet MS" w:eastAsia="Times New Roman" w:hAnsi="Trebuchet MS" w:cs="Times New Roman"/>
        </w:rPr>
        <w:t>acestuia</w:t>
      </w:r>
      <w:proofErr w:type="spellEnd"/>
      <w:r w:rsidRPr="004945DE">
        <w:rPr>
          <w:rFonts w:ascii="Trebuchet MS" w:eastAsia="Times New Roman" w:hAnsi="Trebuchet MS" w:cs="Times New Roman"/>
        </w:rPr>
        <w:t>.</w:t>
      </w:r>
    </w:p>
    <w:p w14:paraId="22A4B025" w14:textId="77777777" w:rsidR="00916C6F" w:rsidRPr="004945DE" w:rsidRDefault="00916C6F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</w:p>
    <w:p w14:paraId="353F815A" w14:textId="77777777" w:rsidR="00916C6F" w:rsidRPr="004945DE" w:rsidRDefault="00916C6F" w:rsidP="004945D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</w:pPr>
    </w:p>
    <w:p w14:paraId="628A3308" w14:textId="666348DE" w:rsidR="009637EB" w:rsidRPr="004945DE" w:rsidRDefault="009637EB" w:rsidP="004945DE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imes New Roman"/>
        </w:rPr>
      </w:pPr>
    </w:p>
    <w:p w14:paraId="2809FA69" w14:textId="77777777" w:rsidR="00CA4184" w:rsidRPr="004945DE" w:rsidRDefault="00CA4184" w:rsidP="004945DE">
      <w:pPr>
        <w:ind w:firstLine="720"/>
        <w:rPr>
          <w:rFonts w:ascii="Trebuchet MS" w:eastAsia="Calibri" w:hAnsi="Trebuchet MS" w:cs="Calibri"/>
          <w:b/>
        </w:rPr>
      </w:pPr>
      <w:proofErr w:type="spellStart"/>
      <w:proofErr w:type="gramStart"/>
      <w:r w:rsidRPr="004945DE">
        <w:rPr>
          <w:rFonts w:ascii="Trebuchet MS" w:eastAsia="Calibri" w:hAnsi="Trebuchet MS" w:cs="Calibri"/>
          <w:b/>
        </w:rPr>
        <w:t>Contacte</w:t>
      </w:r>
      <w:proofErr w:type="spellEnd"/>
      <w:r w:rsidRPr="004945DE">
        <w:rPr>
          <w:rFonts w:ascii="Trebuchet MS" w:eastAsia="Calibri" w:hAnsi="Trebuchet MS" w:cs="Calibri"/>
          <w:b/>
        </w:rPr>
        <w:t xml:space="preserve"> ”</w:t>
      </w:r>
      <w:proofErr w:type="spellStart"/>
      <w:proofErr w:type="gramEnd"/>
      <w:r w:rsidRPr="004945DE">
        <w:rPr>
          <w:rFonts w:ascii="Trebuchet MS" w:eastAsia="Calibri" w:hAnsi="Trebuchet MS" w:cs="Calibri"/>
          <w:b/>
        </w:rPr>
        <w:t>Cultura</w:t>
      </w:r>
      <w:proofErr w:type="spellEnd"/>
      <w:r w:rsidRPr="004945DE">
        <w:rPr>
          <w:rFonts w:ascii="Trebuchet MS" w:eastAsia="Calibri" w:hAnsi="Trebuchet MS" w:cs="Calibri"/>
          <w:b/>
        </w:rPr>
        <w:t xml:space="preserve"> </w:t>
      </w:r>
      <w:proofErr w:type="spellStart"/>
      <w:r w:rsidRPr="004945DE">
        <w:rPr>
          <w:rFonts w:ascii="Trebuchet MS" w:eastAsia="Calibri" w:hAnsi="Trebuchet MS" w:cs="Calibri"/>
          <w:b/>
        </w:rPr>
        <w:t>Alternativă</w:t>
      </w:r>
      <w:proofErr w:type="spellEnd"/>
      <w:r w:rsidRPr="004945DE">
        <w:rPr>
          <w:rFonts w:ascii="Trebuchet MS" w:eastAsia="Calibri" w:hAnsi="Trebuchet MS" w:cs="Calibri"/>
          <w:b/>
        </w:rPr>
        <w:t>”:</w:t>
      </w:r>
    </w:p>
    <w:p w14:paraId="21D85B19" w14:textId="77777777" w:rsidR="00CA4184" w:rsidRPr="004945DE" w:rsidRDefault="00CA4184" w:rsidP="004945DE">
      <w:pPr>
        <w:ind w:firstLine="720"/>
        <w:rPr>
          <w:rFonts w:ascii="Trebuchet MS" w:eastAsia="Calibri" w:hAnsi="Trebuchet MS" w:cs="Calibri"/>
        </w:rPr>
      </w:pPr>
      <w:r w:rsidRPr="004945DE">
        <w:rPr>
          <w:rFonts w:ascii="Trebuchet MS" w:eastAsia="Calibri" w:hAnsi="Trebuchet MS" w:cs="Calibri"/>
        </w:rPr>
        <w:t xml:space="preserve">Email: </w:t>
      </w:r>
      <w:hyperlink r:id="rId14" w:history="1">
        <w:r w:rsidRPr="004945DE">
          <w:rPr>
            <w:rStyle w:val="Hyperlink"/>
            <w:rFonts w:ascii="Trebuchet MS" w:eastAsia="Calibri" w:hAnsi="Trebuchet MS" w:cs="Calibri"/>
          </w:rPr>
          <w:t>contact@statutulartistului.ro</w:t>
        </w:r>
      </w:hyperlink>
    </w:p>
    <w:p w14:paraId="042B9677" w14:textId="77777777" w:rsidR="00CA4184" w:rsidRPr="004945DE" w:rsidRDefault="00CA4184" w:rsidP="004945DE">
      <w:pPr>
        <w:pStyle w:val="Listparagraf"/>
        <w:rPr>
          <w:rFonts w:ascii="Trebuchet MS" w:eastAsia="Calibri" w:hAnsi="Trebuchet MS" w:cs="Calibri"/>
          <w:sz w:val="22"/>
          <w:szCs w:val="22"/>
        </w:rPr>
      </w:pPr>
      <w:r w:rsidRPr="004945DE">
        <w:rPr>
          <w:rFonts w:ascii="Trebuchet MS" w:eastAsia="Calibri" w:hAnsi="Trebuchet MS" w:cs="Calibri"/>
          <w:sz w:val="22"/>
          <w:szCs w:val="22"/>
        </w:rPr>
        <w:t xml:space="preserve">Pagini de socializare: </w:t>
      </w:r>
      <w:hyperlink r:id="rId15" w:history="1">
        <w:r w:rsidRPr="004945DE">
          <w:rPr>
            <w:rStyle w:val="Hyperlink"/>
            <w:rFonts w:ascii="Trebuchet MS" w:eastAsia="Calibri" w:hAnsi="Trebuchet MS" w:cs="Calibri"/>
            <w:sz w:val="22"/>
            <w:szCs w:val="22"/>
          </w:rPr>
          <w:t>www.facebook.com/statutulartistului.com</w:t>
        </w:r>
      </w:hyperlink>
    </w:p>
    <w:p w14:paraId="1738188B" w14:textId="77777777" w:rsidR="00CA4184" w:rsidRPr="004945DE" w:rsidRDefault="00DB1E62" w:rsidP="004945DE">
      <w:pPr>
        <w:ind w:firstLine="720"/>
        <w:rPr>
          <w:rFonts w:ascii="Trebuchet MS" w:eastAsia="Calibri" w:hAnsi="Trebuchet MS" w:cs="Calibri"/>
        </w:rPr>
      </w:pPr>
      <w:hyperlink r:id="rId16" w:history="1">
        <w:r w:rsidR="00CA4184" w:rsidRPr="004945DE">
          <w:rPr>
            <w:rStyle w:val="Hyperlink"/>
            <w:rFonts w:ascii="Trebuchet MS" w:eastAsia="Calibri" w:hAnsi="Trebuchet MS" w:cs="Calibri"/>
          </w:rPr>
          <w:t>https://www.linkedin.com/in/cultura-alternativa-042365164/</w:t>
        </w:r>
      </w:hyperlink>
    </w:p>
    <w:p w14:paraId="5E1240A5" w14:textId="77777777" w:rsidR="00CA4184" w:rsidRPr="004945DE" w:rsidRDefault="00CA4184" w:rsidP="004945DE">
      <w:pPr>
        <w:pStyle w:val="Listparagraf"/>
        <w:rPr>
          <w:rFonts w:ascii="Trebuchet MS" w:eastAsia="Calibri" w:hAnsi="Trebuchet MS" w:cs="Calibri"/>
          <w:sz w:val="22"/>
          <w:szCs w:val="22"/>
        </w:rPr>
      </w:pPr>
      <w:r w:rsidRPr="004945DE">
        <w:rPr>
          <w:rFonts w:ascii="Trebuchet MS" w:eastAsia="Calibri" w:hAnsi="Trebuchet MS" w:cs="Calibri"/>
          <w:sz w:val="22"/>
          <w:szCs w:val="22"/>
        </w:rPr>
        <w:t xml:space="preserve">Website: </w:t>
      </w:r>
      <w:hyperlink r:id="rId17" w:history="1">
        <w:r w:rsidRPr="004945DE">
          <w:rPr>
            <w:rStyle w:val="Hyperlink"/>
            <w:rFonts w:ascii="Trebuchet MS" w:eastAsia="Calibri" w:hAnsi="Trebuchet MS" w:cs="Calibri"/>
            <w:sz w:val="22"/>
            <w:szCs w:val="22"/>
          </w:rPr>
          <w:t>https://www.statutulartistului.ro</w:t>
        </w:r>
      </w:hyperlink>
    </w:p>
    <w:p w14:paraId="7D46E3F6" w14:textId="77777777" w:rsidR="00CA4184" w:rsidRPr="004945DE" w:rsidRDefault="00CA4184" w:rsidP="004945DE">
      <w:pPr>
        <w:pStyle w:val="Listparagraf"/>
        <w:rPr>
          <w:rFonts w:ascii="Trebuchet MS" w:eastAsia="Calibri" w:hAnsi="Trebuchet MS" w:cs="Calibri"/>
          <w:sz w:val="22"/>
          <w:szCs w:val="22"/>
        </w:rPr>
      </w:pPr>
    </w:p>
    <w:p w14:paraId="29D8DC66" w14:textId="77777777" w:rsidR="00CA4184" w:rsidRPr="004945DE" w:rsidRDefault="00CA4184" w:rsidP="004945DE">
      <w:pPr>
        <w:rPr>
          <w:rFonts w:ascii="Trebuchet MS" w:eastAsia="Calibri" w:hAnsi="Trebuchet MS" w:cs="Calibri"/>
        </w:rPr>
      </w:pPr>
      <w:r w:rsidRPr="004945DE">
        <w:rPr>
          <w:rFonts w:ascii="Trebuchet MS" w:eastAsia="Calibri" w:hAnsi="Trebuchet MS" w:cs="Calibri"/>
        </w:rPr>
        <w:tab/>
      </w:r>
    </w:p>
    <w:p w14:paraId="23A45565" w14:textId="7F8BFF01" w:rsidR="00CA4184" w:rsidRPr="004945DE" w:rsidRDefault="00CA4184" w:rsidP="004945DE">
      <w:pPr>
        <w:ind w:firstLine="720"/>
        <w:rPr>
          <w:rFonts w:ascii="Trebuchet MS" w:eastAsia="Calibri" w:hAnsi="Trebuchet MS" w:cs="Calibri"/>
        </w:rPr>
      </w:pPr>
      <w:r w:rsidRPr="004945DE">
        <w:rPr>
          <w:rFonts w:ascii="Trebuchet MS" w:eastAsia="Calibri" w:hAnsi="Trebuchet MS" w:cs="Calibri"/>
        </w:rPr>
        <w:t xml:space="preserve">Manager </w:t>
      </w:r>
      <w:proofErr w:type="spellStart"/>
      <w:r w:rsidRPr="004945DE">
        <w:rPr>
          <w:rFonts w:ascii="Trebuchet MS" w:eastAsia="Calibri" w:hAnsi="Trebuchet MS" w:cs="Calibri"/>
        </w:rPr>
        <w:t>Proiect</w:t>
      </w:r>
      <w:proofErr w:type="spellEnd"/>
      <w:r w:rsidRPr="004945DE">
        <w:rPr>
          <w:rFonts w:ascii="Trebuchet MS" w:eastAsia="Calibri" w:hAnsi="Trebuchet MS" w:cs="Calibri"/>
        </w:rPr>
        <w:t xml:space="preserve">: </w:t>
      </w:r>
    </w:p>
    <w:p w14:paraId="726CD56F" w14:textId="77777777" w:rsidR="00CA4184" w:rsidRPr="004945DE" w:rsidRDefault="00CA4184" w:rsidP="004945DE">
      <w:pPr>
        <w:ind w:firstLine="720"/>
        <w:rPr>
          <w:rFonts w:ascii="Trebuchet MS" w:eastAsia="Calibri" w:hAnsi="Trebuchet MS" w:cs="Calibri"/>
        </w:rPr>
      </w:pPr>
      <w:r w:rsidRPr="004945DE">
        <w:rPr>
          <w:rFonts w:ascii="Trebuchet MS" w:eastAsia="Calibri" w:hAnsi="Trebuchet MS" w:cs="Calibri"/>
        </w:rPr>
        <w:t>Daniela Apostol</w:t>
      </w:r>
    </w:p>
    <w:p w14:paraId="54450A0B" w14:textId="77777777" w:rsidR="00CA4184" w:rsidRPr="004945DE" w:rsidRDefault="00DB1E62" w:rsidP="004945DE">
      <w:pPr>
        <w:ind w:firstLine="720"/>
        <w:rPr>
          <w:rFonts w:ascii="Trebuchet MS" w:eastAsia="Calibri" w:hAnsi="Trebuchet MS" w:cs="Calibri"/>
        </w:rPr>
      </w:pPr>
      <w:hyperlink r:id="rId18" w:history="1">
        <w:r w:rsidR="00CA4184" w:rsidRPr="004945DE">
          <w:rPr>
            <w:rStyle w:val="Hyperlink"/>
            <w:rFonts w:ascii="Trebuchet MS" w:eastAsia="Calibri" w:hAnsi="Trebuchet MS" w:cs="Calibri"/>
          </w:rPr>
          <w:t>daniela.apostol@statutulartistului.ro</w:t>
        </w:r>
      </w:hyperlink>
    </w:p>
    <w:p w14:paraId="25569F01" w14:textId="77777777" w:rsidR="00CA4184" w:rsidRPr="004945DE" w:rsidRDefault="00CA4184" w:rsidP="004945DE">
      <w:pPr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ab/>
      </w:r>
    </w:p>
    <w:p w14:paraId="54BF1229" w14:textId="47B06A08" w:rsidR="00CA4184" w:rsidRPr="004945DE" w:rsidRDefault="00CA4184" w:rsidP="004945DE">
      <w:pPr>
        <w:ind w:firstLine="720"/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>Expert Dialog Social și Civic</w:t>
      </w:r>
    </w:p>
    <w:p w14:paraId="41289C5D" w14:textId="77777777" w:rsidR="00CA4184" w:rsidRPr="004945DE" w:rsidRDefault="00CA4184" w:rsidP="004945DE">
      <w:pPr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ab/>
      </w:r>
      <w:hyperlink r:id="rId19" w:history="1">
        <w:r w:rsidRPr="004945DE">
          <w:rPr>
            <w:rStyle w:val="Hyperlink"/>
            <w:rFonts w:ascii="Trebuchet MS" w:hAnsi="Trebuchet MS"/>
            <w:lang w:val="ro-RO"/>
          </w:rPr>
          <w:t>adriana.zaharia@statutulartistului.ro</w:t>
        </w:r>
      </w:hyperlink>
    </w:p>
    <w:p w14:paraId="42251436" w14:textId="77777777" w:rsidR="00CA4184" w:rsidRPr="004945DE" w:rsidRDefault="00CA4184" w:rsidP="004945DE">
      <w:pPr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ab/>
      </w:r>
    </w:p>
    <w:p w14:paraId="4E038416" w14:textId="23852340" w:rsidR="00CA4184" w:rsidRPr="004945DE" w:rsidRDefault="00CA4184" w:rsidP="004945DE">
      <w:pPr>
        <w:ind w:firstLine="720"/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>Expert Elaborare Politici Publice</w:t>
      </w:r>
    </w:p>
    <w:p w14:paraId="77EF13D5" w14:textId="77777777" w:rsidR="00CA4184" w:rsidRPr="004945DE" w:rsidRDefault="00CA4184" w:rsidP="004945DE">
      <w:pPr>
        <w:rPr>
          <w:rFonts w:ascii="Trebuchet MS" w:hAnsi="Trebuchet MS"/>
          <w:lang w:val="ro-RO"/>
        </w:rPr>
      </w:pPr>
      <w:r w:rsidRPr="004945DE">
        <w:rPr>
          <w:rFonts w:ascii="Trebuchet MS" w:hAnsi="Trebuchet MS"/>
          <w:lang w:val="ro-RO"/>
        </w:rPr>
        <w:tab/>
      </w:r>
      <w:hyperlink r:id="rId20" w:history="1">
        <w:r w:rsidRPr="004945DE">
          <w:rPr>
            <w:rStyle w:val="Hyperlink"/>
            <w:rFonts w:ascii="Trebuchet MS" w:hAnsi="Trebuchet MS"/>
            <w:lang w:val="ro-RO"/>
          </w:rPr>
          <w:t>oana.nasui@statutulartistului.ro</w:t>
        </w:r>
      </w:hyperlink>
    </w:p>
    <w:p w14:paraId="6AD4A3ED" w14:textId="77777777" w:rsidR="009637EB" w:rsidRPr="004945DE" w:rsidRDefault="009637EB" w:rsidP="004945DE">
      <w:pPr>
        <w:pStyle w:val="Normal1"/>
        <w:spacing w:after="160" w:line="240" w:lineRule="auto"/>
        <w:rPr>
          <w:rFonts w:ascii="Trebuchet MS" w:eastAsia="Times New Roman" w:hAnsi="Trebuchet MS" w:cs="Times New Roman"/>
          <w:b/>
        </w:rPr>
      </w:pPr>
    </w:p>
    <w:p w14:paraId="2E517D03" w14:textId="6DC62D6B" w:rsidR="00CA4184" w:rsidRPr="004945DE" w:rsidRDefault="00CA4184" w:rsidP="004945DE">
      <w:pPr>
        <w:ind w:firstLine="720"/>
        <w:rPr>
          <w:rFonts w:ascii="Trebuchet MS" w:eastAsia="Calibri" w:hAnsi="Trebuchet MS" w:cs="Calibri"/>
        </w:rPr>
      </w:pPr>
      <w:proofErr w:type="spellStart"/>
      <w:r w:rsidRPr="004945DE">
        <w:rPr>
          <w:rFonts w:ascii="Trebuchet MS" w:eastAsia="Calibri" w:hAnsi="Trebuchet MS" w:cs="Calibri"/>
        </w:rPr>
        <w:t>Responsabil</w:t>
      </w:r>
      <w:proofErr w:type="spellEnd"/>
      <w:r w:rsidRPr="004945DE">
        <w:rPr>
          <w:rFonts w:ascii="Trebuchet MS" w:eastAsia="Calibri" w:hAnsi="Trebuchet MS" w:cs="Calibri"/>
        </w:rPr>
        <w:t xml:space="preserve"> </w:t>
      </w:r>
      <w:proofErr w:type="spellStart"/>
      <w:r w:rsidRPr="004945DE">
        <w:rPr>
          <w:rFonts w:ascii="Trebuchet MS" w:eastAsia="Calibri" w:hAnsi="Trebuchet MS" w:cs="Calibri"/>
        </w:rPr>
        <w:t>comunicare</w:t>
      </w:r>
      <w:proofErr w:type="spellEnd"/>
      <w:r w:rsidRPr="004945DE">
        <w:rPr>
          <w:rFonts w:ascii="Trebuchet MS" w:eastAsia="Calibri" w:hAnsi="Trebuchet MS" w:cs="Calibri"/>
        </w:rPr>
        <w:t xml:space="preserve">, </w:t>
      </w:r>
      <w:proofErr w:type="spellStart"/>
      <w:r w:rsidRPr="004945DE">
        <w:rPr>
          <w:rFonts w:ascii="Trebuchet MS" w:eastAsia="Calibri" w:hAnsi="Trebuchet MS" w:cs="Calibri"/>
        </w:rPr>
        <w:t>Președinte</w:t>
      </w:r>
      <w:proofErr w:type="spellEnd"/>
      <w:r w:rsidRPr="004945DE">
        <w:rPr>
          <w:rFonts w:ascii="Trebuchet MS" w:eastAsia="Calibri" w:hAnsi="Trebuchet MS" w:cs="Calibri"/>
        </w:rPr>
        <w:t xml:space="preserve"> </w:t>
      </w:r>
      <w:proofErr w:type="spellStart"/>
      <w:r w:rsidRPr="004945DE">
        <w:rPr>
          <w:rFonts w:ascii="Trebuchet MS" w:eastAsia="Calibri" w:hAnsi="Trebuchet MS" w:cs="Calibri"/>
        </w:rPr>
        <w:t>Asociația</w:t>
      </w:r>
      <w:proofErr w:type="spellEnd"/>
      <w:r w:rsidRPr="004945DE">
        <w:rPr>
          <w:rFonts w:ascii="Trebuchet MS" w:eastAsia="Calibri" w:hAnsi="Trebuchet MS" w:cs="Calibri"/>
        </w:rPr>
        <w:t xml:space="preserve"> </w:t>
      </w:r>
      <w:proofErr w:type="spellStart"/>
      <w:r w:rsidRPr="004945DE">
        <w:rPr>
          <w:rFonts w:ascii="Trebuchet MS" w:eastAsia="Calibri" w:hAnsi="Trebuchet MS" w:cs="Calibri"/>
        </w:rPr>
        <w:t>Culturală</w:t>
      </w:r>
      <w:proofErr w:type="spellEnd"/>
      <w:r w:rsidRPr="004945DE">
        <w:rPr>
          <w:rFonts w:ascii="Trebuchet MS" w:eastAsia="Calibri" w:hAnsi="Trebuchet MS" w:cs="Calibri"/>
        </w:rPr>
        <w:t xml:space="preserve"> Flower Power</w:t>
      </w:r>
    </w:p>
    <w:p w14:paraId="0735A3A6" w14:textId="77777777" w:rsidR="00CA4184" w:rsidRPr="004945DE" w:rsidRDefault="00CA4184" w:rsidP="004945DE">
      <w:pPr>
        <w:ind w:firstLine="720"/>
        <w:rPr>
          <w:rFonts w:ascii="Trebuchet MS" w:eastAsia="Calibri" w:hAnsi="Trebuchet MS" w:cs="Calibri"/>
        </w:rPr>
      </w:pPr>
      <w:r w:rsidRPr="004945DE">
        <w:rPr>
          <w:rFonts w:ascii="Trebuchet MS" w:eastAsia="Calibri" w:hAnsi="Trebuchet MS" w:cs="Calibri"/>
        </w:rPr>
        <w:t>Anca Roxana Constantin van der Zee</w:t>
      </w:r>
    </w:p>
    <w:p w14:paraId="2FD3DCB1" w14:textId="77777777" w:rsidR="00CA4184" w:rsidRPr="004945DE" w:rsidRDefault="00DB1E62" w:rsidP="004945DE">
      <w:pPr>
        <w:ind w:firstLine="720"/>
        <w:rPr>
          <w:rFonts w:ascii="Trebuchet MS" w:eastAsia="Calibri" w:hAnsi="Trebuchet MS" w:cs="Calibri"/>
        </w:rPr>
      </w:pPr>
      <w:hyperlink r:id="rId21" w:history="1">
        <w:r w:rsidR="00CA4184" w:rsidRPr="004945DE">
          <w:rPr>
            <w:rStyle w:val="Hyperlink"/>
            <w:rFonts w:ascii="Trebuchet MS" w:eastAsia="Calibri" w:hAnsi="Trebuchet MS" w:cs="Calibri"/>
          </w:rPr>
          <w:t>anca.constantin@statutulartistului.ro</w:t>
        </w:r>
      </w:hyperlink>
    </w:p>
    <w:p w14:paraId="0D20B3A2" w14:textId="77777777" w:rsidR="00ED52B8" w:rsidRPr="004945DE" w:rsidRDefault="00ED52B8" w:rsidP="004945DE">
      <w:pPr>
        <w:rPr>
          <w:color w:val="000000" w:themeColor="text1"/>
          <w:lang w:val="ro-RO"/>
        </w:rPr>
      </w:pPr>
    </w:p>
    <w:p w14:paraId="49FCEF47" w14:textId="77777777" w:rsidR="004945DE" w:rsidRPr="004945DE" w:rsidRDefault="004945DE">
      <w:pPr>
        <w:rPr>
          <w:color w:val="000000" w:themeColor="text1"/>
          <w:lang w:val="ro-RO"/>
        </w:rPr>
      </w:pPr>
    </w:p>
    <w:sectPr w:rsidR="004945DE" w:rsidRPr="004945DE" w:rsidSect="00265CD8">
      <w:headerReference w:type="default" r:id="rId22"/>
      <w:footerReference w:type="even" r:id="rId23"/>
      <w:footerReference w:type="default" r:id="rId24"/>
      <w:pgSz w:w="11907" w:h="16840" w:code="9"/>
      <w:pgMar w:top="1440" w:right="1080" w:bottom="1440" w:left="1080" w:header="531" w:footer="8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D8D62" w14:textId="77777777" w:rsidR="00DB1E62" w:rsidRDefault="00DB1E62" w:rsidP="00306146">
      <w:pPr>
        <w:spacing w:after="0" w:line="240" w:lineRule="auto"/>
      </w:pPr>
      <w:r>
        <w:separator/>
      </w:r>
    </w:p>
  </w:endnote>
  <w:endnote w:type="continuationSeparator" w:id="0">
    <w:p w14:paraId="75EC3DD3" w14:textId="77777777" w:rsidR="00DB1E62" w:rsidRDefault="00DB1E62" w:rsidP="00306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6A06C" w14:textId="77777777" w:rsidR="00265CD8" w:rsidRDefault="00265CD8" w:rsidP="00DF0E8C">
    <w:pPr>
      <w:pStyle w:val="Subsol"/>
      <w:framePr w:wrap="none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14:paraId="718D62FB" w14:textId="77777777" w:rsidR="006704CD" w:rsidRDefault="006704CD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92293" w14:textId="77777777" w:rsidR="00265CD8" w:rsidRPr="008C0FE8" w:rsidRDefault="006704CD" w:rsidP="006704CD">
    <w:pPr>
      <w:pStyle w:val="Subsol"/>
      <w:tabs>
        <w:tab w:val="clear" w:pos="9360"/>
      </w:tabs>
      <w:jc w:val="center"/>
      <w:rPr>
        <w:rFonts w:ascii="Trebuchet MS" w:hAnsi="Trebuchet MS"/>
        <w:color w:val="000000" w:themeColor="text1"/>
        <w:sz w:val="12"/>
        <w:szCs w:val="12"/>
        <w:lang w:val="ro-RO"/>
      </w:rPr>
    </w:pPr>
    <w:r w:rsidRPr="008C0FE8">
      <w:rPr>
        <w:rFonts w:ascii="Trebuchet MS" w:hAnsi="Trebuchet MS"/>
        <w:noProof/>
        <w:color w:val="000000" w:themeColor="text1"/>
        <w:sz w:val="13"/>
        <w:szCs w:val="13"/>
      </w:rPr>
      <mc:AlternateContent>
        <mc:Choice Requires="wps">
          <w:drawing>
            <wp:inline distT="0" distB="0" distL="0" distR="0" wp14:anchorId="0FD878DE" wp14:editId="0537083F">
              <wp:extent cx="6126480" cy="0"/>
              <wp:effectExtent l="0" t="0" r="20320" b="25400"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64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33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1D08E61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width:482.4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" strokecolor="#00339a" strokeweight="1pt">
              <w10:anchorlock/>
            </v:shape>
          </w:pict>
        </mc:Fallback>
      </mc:AlternateContent>
    </w:r>
  </w:p>
  <w:p w14:paraId="7A7F3C64" w14:textId="77777777" w:rsidR="00265CD8" w:rsidRPr="008C0FE8" w:rsidRDefault="00265CD8" w:rsidP="006704CD">
    <w:pPr>
      <w:pStyle w:val="Subsol"/>
      <w:tabs>
        <w:tab w:val="clear" w:pos="9360"/>
      </w:tabs>
      <w:jc w:val="center"/>
      <w:rPr>
        <w:rFonts w:ascii="Trebuchet MS" w:hAnsi="Trebuchet MS"/>
        <w:color w:val="000000" w:themeColor="text1"/>
        <w:sz w:val="12"/>
        <w:szCs w:val="12"/>
        <w:lang w:val="ro-RO"/>
      </w:rPr>
    </w:pPr>
  </w:p>
  <w:p w14:paraId="2B930F5A" w14:textId="0CDBA07E" w:rsidR="00306146" w:rsidRPr="008C0FE8" w:rsidRDefault="006704CD" w:rsidP="006704CD">
    <w:pPr>
      <w:pStyle w:val="Subsol"/>
      <w:tabs>
        <w:tab w:val="clear" w:pos="9360"/>
      </w:tabs>
      <w:jc w:val="center"/>
      <w:rPr>
        <w:rFonts w:ascii="Trebuchet MS" w:hAnsi="Trebuchet MS"/>
        <w:color w:val="000000" w:themeColor="text1"/>
        <w:sz w:val="12"/>
        <w:szCs w:val="12"/>
        <w:lang w:val="ro-RO"/>
      </w:rPr>
    </w:pPr>
    <w:r w:rsidRPr="008C0FE8">
      <w:rPr>
        <w:rFonts w:ascii="Trebuchet MS" w:hAnsi="Trebuchet MS"/>
        <w:color w:val="000000" w:themeColor="text1"/>
        <w:sz w:val="12"/>
        <w:szCs w:val="12"/>
        <w:lang w:val="ro-RO"/>
      </w:rPr>
      <w:t>C</w:t>
    </w:r>
    <w:r w:rsidR="00306146" w:rsidRPr="008C0FE8">
      <w:rPr>
        <w:rFonts w:ascii="Trebuchet MS" w:hAnsi="Trebuchet MS"/>
        <w:color w:val="000000" w:themeColor="text1"/>
        <w:sz w:val="12"/>
        <w:szCs w:val="12"/>
        <w:lang w:val="ro-RO"/>
      </w:rPr>
      <w:t>ompetența face diferența! Proiect selectat în cadrul Programului Operațional Capacitate Administrativă</w:t>
    </w:r>
    <w:r w:rsidR="00BD6209" w:rsidRPr="008C0FE8">
      <w:rPr>
        <w:rFonts w:ascii="Trebuchet MS" w:hAnsi="Trebuchet MS"/>
        <w:color w:val="000000" w:themeColor="text1"/>
        <w:sz w:val="12"/>
        <w:szCs w:val="12"/>
        <w:lang w:val="ro-RO"/>
      </w:rPr>
      <w:t xml:space="preserve"> 2014-2020</w:t>
    </w:r>
    <w:r w:rsidR="00505E68" w:rsidRPr="008C0FE8">
      <w:rPr>
        <w:rFonts w:ascii="Trebuchet MS" w:hAnsi="Trebuchet MS"/>
        <w:color w:val="000000" w:themeColor="text1"/>
        <w:sz w:val="12"/>
        <w:szCs w:val="12"/>
        <w:lang w:val="ro-RO"/>
      </w:rPr>
      <w:t>,</w:t>
    </w:r>
    <w:r w:rsidR="00306146" w:rsidRPr="008C0FE8">
      <w:rPr>
        <w:rFonts w:ascii="Trebuchet MS" w:hAnsi="Trebuchet MS"/>
        <w:color w:val="000000" w:themeColor="text1"/>
        <w:sz w:val="12"/>
        <w:szCs w:val="12"/>
        <w:lang w:val="ro-RO"/>
      </w:rPr>
      <w:t xml:space="preserve"> c</w:t>
    </w:r>
    <w:r w:rsidR="0012391C" w:rsidRPr="008C0FE8">
      <w:rPr>
        <w:rFonts w:ascii="Trebuchet MS" w:hAnsi="Trebuchet MS"/>
        <w:color w:val="000000" w:themeColor="text1"/>
        <w:sz w:val="12"/>
        <w:szCs w:val="12"/>
        <w:lang w:val="ro-RO"/>
      </w:rPr>
      <w:t xml:space="preserve">ofinanțat de Uniunea Europeană </w:t>
    </w:r>
    <w:r w:rsidR="00306146" w:rsidRPr="008C0FE8">
      <w:rPr>
        <w:rFonts w:ascii="Trebuchet MS" w:hAnsi="Trebuchet MS"/>
        <w:color w:val="000000" w:themeColor="text1"/>
        <w:sz w:val="12"/>
        <w:szCs w:val="12"/>
        <w:lang w:val="ro-RO"/>
      </w:rPr>
      <w:t>din Fondul Social European</w:t>
    </w:r>
  </w:p>
  <w:p w14:paraId="44455078" w14:textId="77777777" w:rsidR="00265CD8" w:rsidRPr="008C0FE8" w:rsidRDefault="00265CD8" w:rsidP="00265CD8">
    <w:pPr>
      <w:pStyle w:val="Subsol"/>
      <w:framePr w:wrap="none" w:vAnchor="text" w:hAnchor="page" w:x="5924" w:y="287"/>
      <w:rPr>
        <w:rStyle w:val="Numrdepagin"/>
        <w:rFonts w:ascii="Trebuchet MS" w:hAnsi="Trebuchet MS"/>
        <w:color w:val="000000" w:themeColor="text1"/>
        <w:sz w:val="16"/>
      </w:rPr>
    </w:pPr>
    <w:r w:rsidRPr="008C0FE8">
      <w:rPr>
        <w:rStyle w:val="Numrdepagin"/>
        <w:rFonts w:ascii="Trebuchet MS" w:hAnsi="Trebuchet MS"/>
        <w:color w:val="000000" w:themeColor="text1"/>
        <w:sz w:val="16"/>
      </w:rPr>
      <w:fldChar w:fldCharType="begin"/>
    </w:r>
    <w:r w:rsidRPr="008C0FE8">
      <w:rPr>
        <w:rStyle w:val="Numrdepagin"/>
        <w:rFonts w:ascii="Trebuchet MS" w:hAnsi="Trebuchet MS"/>
        <w:color w:val="000000" w:themeColor="text1"/>
        <w:sz w:val="16"/>
      </w:rPr>
      <w:instrText xml:space="preserve">PAGE  </w:instrText>
    </w:r>
    <w:r w:rsidRPr="008C0FE8">
      <w:rPr>
        <w:rStyle w:val="Numrdepagin"/>
        <w:rFonts w:ascii="Trebuchet MS" w:hAnsi="Trebuchet MS"/>
        <w:color w:val="000000" w:themeColor="text1"/>
        <w:sz w:val="16"/>
      </w:rPr>
      <w:fldChar w:fldCharType="separate"/>
    </w:r>
    <w:r w:rsidR="00635498">
      <w:rPr>
        <w:rStyle w:val="Numrdepagin"/>
        <w:rFonts w:ascii="Trebuchet MS" w:hAnsi="Trebuchet MS"/>
        <w:noProof/>
        <w:color w:val="000000" w:themeColor="text1"/>
        <w:sz w:val="16"/>
      </w:rPr>
      <w:t>2</w:t>
    </w:r>
    <w:r w:rsidRPr="008C0FE8">
      <w:rPr>
        <w:rStyle w:val="Numrdepagin"/>
        <w:rFonts w:ascii="Trebuchet MS" w:hAnsi="Trebuchet MS"/>
        <w:color w:val="000000" w:themeColor="text1"/>
        <w:sz w:val="16"/>
      </w:rPr>
      <w:fldChar w:fldCharType="end"/>
    </w:r>
  </w:p>
  <w:p w14:paraId="31E58E1D" w14:textId="2F0D809E" w:rsidR="00265CD8" w:rsidRPr="008C0FE8" w:rsidRDefault="004508AD" w:rsidP="00ED52B8">
    <w:pPr>
      <w:pStyle w:val="Subsol"/>
      <w:tabs>
        <w:tab w:val="clear" w:pos="9360"/>
      </w:tabs>
      <w:jc w:val="center"/>
      <w:rPr>
        <w:rFonts w:ascii="Trebuchet MS" w:hAnsi="Trebuchet MS"/>
        <w:color w:val="000000" w:themeColor="text1"/>
        <w:sz w:val="13"/>
        <w:szCs w:val="13"/>
        <w:lang w:val="ro-RO"/>
      </w:rPr>
    </w:pPr>
    <w:r>
      <w:rPr>
        <w:rFonts w:ascii="Trebuchet MS" w:hAnsi="Trebuchet MS"/>
        <w:noProof/>
        <w:color w:val="000000" w:themeColor="text1"/>
        <w:sz w:val="13"/>
        <w:szCs w:val="13"/>
      </w:rPr>
      <w:drawing>
        <wp:inline distT="0" distB="0" distL="0" distR="0" wp14:anchorId="0F09201F" wp14:editId="2BFB3C75">
          <wp:extent cx="1896011" cy="538632"/>
          <wp:effectExtent l="0" t="0" r="9525" b="0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ociatie cu scr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427" cy="539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8E987" w14:textId="77777777" w:rsidR="00DB1E62" w:rsidRDefault="00DB1E62" w:rsidP="00306146">
      <w:pPr>
        <w:spacing w:after="0" w:line="240" w:lineRule="auto"/>
      </w:pPr>
      <w:r>
        <w:separator/>
      </w:r>
    </w:p>
  </w:footnote>
  <w:footnote w:type="continuationSeparator" w:id="0">
    <w:p w14:paraId="348E78F3" w14:textId="77777777" w:rsidR="00DB1E62" w:rsidRDefault="00DB1E62" w:rsidP="00306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A24B7" w14:textId="7EA20AF5" w:rsidR="00306146" w:rsidRDefault="00306146" w:rsidP="00141EE8">
    <w:pPr>
      <w:pStyle w:val="Antet"/>
      <w:tabs>
        <w:tab w:val="clear" w:pos="9360"/>
      </w:tabs>
    </w:pPr>
    <w:r>
      <w:rPr>
        <w:noProof/>
      </w:rPr>
      <w:drawing>
        <wp:inline distT="0" distB="0" distL="0" distR="0" wp14:anchorId="2E031552" wp14:editId="308FDF88">
          <wp:extent cx="6194066" cy="647703"/>
          <wp:effectExtent l="0" t="0" r="0" b="0"/>
          <wp:docPr id="1" name="Picture 0" descr="Header A4 Portra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4 Portra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7733" cy="752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5063C"/>
    <w:multiLevelType w:val="hybridMultilevel"/>
    <w:tmpl w:val="8FAE88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62C2D"/>
    <w:multiLevelType w:val="hybridMultilevel"/>
    <w:tmpl w:val="010A5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46"/>
    <w:rsid w:val="0012391C"/>
    <w:rsid w:val="00141EE8"/>
    <w:rsid w:val="00157C91"/>
    <w:rsid w:val="001B17B7"/>
    <w:rsid w:val="001F4686"/>
    <w:rsid w:val="00265CD8"/>
    <w:rsid w:val="002C2A70"/>
    <w:rsid w:val="00306146"/>
    <w:rsid w:val="00321214"/>
    <w:rsid w:val="00394BB1"/>
    <w:rsid w:val="003C03EB"/>
    <w:rsid w:val="003F3353"/>
    <w:rsid w:val="004507F0"/>
    <w:rsid w:val="004508AD"/>
    <w:rsid w:val="004573B2"/>
    <w:rsid w:val="004945DE"/>
    <w:rsid w:val="004B3A42"/>
    <w:rsid w:val="00505E68"/>
    <w:rsid w:val="0051063D"/>
    <w:rsid w:val="00525C60"/>
    <w:rsid w:val="00557C3C"/>
    <w:rsid w:val="005B7947"/>
    <w:rsid w:val="00635498"/>
    <w:rsid w:val="006704CD"/>
    <w:rsid w:val="006D548A"/>
    <w:rsid w:val="007806D6"/>
    <w:rsid w:val="007B52F2"/>
    <w:rsid w:val="008045EA"/>
    <w:rsid w:val="00826A2A"/>
    <w:rsid w:val="00856BD7"/>
    <w:rsid w:val="008958F0"/>
    <w:rsid w:val="008C0FE8"/>
    <w:rsid w:val="00916C6F"/>
    <w:rsid w:val="009637EB"/>
    <w:rsid w:val="009A6C36"/>
    <w:rsid w:val="00A63BE6"/>
    <w:rsid w:val="00B14350"/>
    <w:rsid w:val="00B54897"/>
    <w:rsid w:val="00BA4BD8"/>
    <w:rsid w:val="00BC59E4"/>
    <w:rsid w:val="00BD6209"/>
    <w:rsid w:val="00C32905"/>
    <w:rsid w:val="00CA4184"/>
    <w:rsid w:val="00D07265"/>
    <w:rsid w:val="00D32CC5"/>
    <w:rsid w:val="00DB1E62"/>
    <w:rsid w:val="00DD3C4D"/>
    <w:rsid w:val="00E0664C"/>
    <w:rsid w:val="00E16596"/>
    <w:rsid w:val="00E22E1E"/>
    <w:rsid w:val="00E8196C"/>
    <w:rsid w:val="00E96360"/>
    <w:rsid w:val="00ED1A06"/>
    <w:rsid w:val="00ED52B8"/>
    <w:rsid w:val="00F37CAB"/>
    <w:rsid w:val="00F730D0"/>
    <w:rsid w:val="00FA2235"/>
    <w:rsid w:val="00FD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39"/>
    </o:shapedefaults>
    <o:shapelayout v:ext="edit">
      <o:idmap v:ext="edit" data="1"/>
    </o:shapelayout>
  </w:shapeDefaults>
  <w:decimalSymbol w:val="."/>
  <w:listSeparator w:val=","/>
  <w14:docId w14:val="449AA2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4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0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06146"/>
  </w:style>
  <w:style w:type="paragraph" w:styleId="Subsol">
    <w:name w:val="footer"/>
    <w:basedOn w:val="Normal"/>
    <w:link w:val="SubsolCaracter"/>
    <w:uiPriority w:val="99"/>
    <w:unhideWhenUsed/>
    <w:rsid w:val="0030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06146"/>
  </w:style>
  <w:style w:type="paragraph" w:styleId="TextnBalon">
    <w:name w:val="Balloon Text"/>
    <w:basedOn w:val="Normal"/>
    <w:link w:val="TextnBalonCaracter"/>
    <w:uiPriority w:val="99"/>
    <w:semiHidden/>
    <w:unhideWhenUsed/>
    <w:rsid w:val="0030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06146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2C2A70"/>
    <w:pPr>
      <w:spacing w:after="0" w:line="240" w:lineRule="auto"/>
    </w:pPr>
  </w:style>
  <w:style w:type="character" w:styleId="Referireintens">
    <w:name w:val="Intense Reference"/>
    <w:basedOn w:val="Fontdeparagrafimplicit"/>
    <w:uiPriority w:val="32"/>
    <w:qFormat/>
    <w:rsid w:val="00157C91"/>
    <w:rPr>
      <w:b/>
      <w:bCs/>
      <w:smallCaps/>
      <w:color w:val="4F81BD" w:themeColor="accent1"/>
      <w:spacing w:val="5"/>
    </w:rPr>
  </w:style>
  <w:style w:type="character" w:styleId="Numrdepagin">
    <w:name w:val="page number"/>
    <w:basedOn w:val="Fontdeparagrafimplicit"/>
    <w:uiPriority w:val="99"/>
    <w:semiHidden/>
    <w:unhideWhenUsed/>
    <w:rsid w:val="00265CD8"/>
  </w:style>
  <w:style w:type="paragraph" w:styleId="Listparagraf">
    <w:name w:val="List Paragraph"/>
    <w:basedOn w:val="Normal"/>
    <w:uiPriority w:val="34"/>
    <w:qFormat/>
    <w:rsid w:val="004508AD"/>
    <w:pPr>
      <w:spacing w:after="0" w:line="240" w:lineRule="auto"/>
      <w:ind w:left="720"/>
      <w:contextualSpacing/>
    </w:pPr>
    <w:rPr>
      <w:sz w:val="24"/>
      <w:szCs w:val="24"/>
      <w:lang w:val="ro-RO"/>
    </w:rPr>
  </w:style>
  <w:style w:type="paragraph" w:customStyle="1" w:styleId="Normal1">
    <w:name w:val="Normal1"/>
    <w:rsid w:val="00ED52B8"/>
    <w:pPr>
      <w:spacing w:after="0"/>
    </w:pPr>
    <w:rPr>
      <w:rFonts w:ascii="Arial" w:eastAsia="Arial" w:hAnsi="Arial" w:cs="Arial"/>
    </w:rPr>
  </w:style>
  <w:style w:type="character" w:styleId="Hyperlink">
    <w:name w:val="Hyperlink"/>
    <w:basedOn w:val="Fontdeparagrafimplicit"/>
    <w:uiPriority w:val="99"/>
    <w:unhideWhenUsed/>
    <w:rsid w:val="00C329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4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0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06146"/>
  </w:style>
  <w:style w:type="paragraph" w:styleId="Subsol">
    <w:name w:val="footer"/>
    <w:basedOn w:val="Normal"/>
    <w:link w:val="SubsolCaracter"/>
    <w:uiPriority w:val="99"/>
    <w:unhideWhenUsed/>
    <w:rsid w:val="0030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06146"/>
  </w:style>
  <w:style w:type="paragraph" w:styleId="TextnBalon">
    <w:name w:val="Balloon Text"/>
    <w:basedOn w:val="Normal"/>
    <w:link w:val="TextnBalonCaracter"/>
    <w:uiPriority w:val="99"/>
    <w:semiHidden/>
    <w:unhideWhenUsed/>
    <w:rsid w:val="0030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06146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2C2A70"/>
    <w:pPr>
      <w:spacing w:after="0" w:line="240" w:lineRule="auto"/>
    </w:pPr>
  </w:style>
  <w:style w:type="character" w:styleId="Referireintens">
    <w:name w:val="Intense Reference"/>
    <w:basedOn w:val="Fontdeparagrafimplicit"/>
    <w:uiPriority w:val="32"/>
    <w:qFormat/>
    <w:rsid w:val="00157C91"/>
    <w:rPr>
      <w:b/>
      <w:bCs/>
      <w:smallCaps/>
      <w:color w:val="4F81BD" w:themeColor="accent1"/>
      <w:spacing w:val="5"/>
    </w:rPr>
  </w:style>
  <w:style w:type="character" w:styleId="Numrdepagin">
    <w:name w:val="page number"/>
    <w:basedOn w:val="Fontdeparagrafimplicit"/>
    <w:uiPriority w:val="99"/>
    <w:semiHidden/>
    <w:unhideWhenUsed/>
    <w:rsid w:val="00265CD8"/>
  </w:style>
  <w:style w:type="paragraph" w:styleId="Listparagraf">
    <w:name w:val="List Paragraph"/>
    <w:basedOn w:val="Normal"/>
    <w:uiPriority w:val="34"/>
    <w:qFormat/>
    <w:rsid w:val="004508AD"/>
    <w:pPr>
      <w:spacing w:after="0" w:line="240" w:lineRule="auto"/>
      <w:ind w:left="720"/>
      <w:contextualSpacing/>
    </w:pPr>
    <w:rPr>
      <w:sz w:val="24"/>
      <w:szCs w:val="24"/>
      <w:lang w:val="ro-RO"/>
    </w:rPr>
  </w:style>
  <w:style w:type="paragraph" w:customStyle="1" w:styleId="Normal1">
    <w:name w:val="Normal1"/>
    <w:rsid w:val="00ED52B8"/>
    <w:pPr>
      <w:spacing w:after="0"/>
    </w:pPr>
    <w:rPr>
      <w:rFonts w:ascii="Arial" w:eastAsia="Arial" w:hAnsi="Arial" w:cs="Arial"/>
    </w:rPr>
  </w:style>
  <w:style w:type="character" w:styleId="Hyperlink">
    <w:name w:val="Hyperlink"/>
    <w:basedOn w:val="Fontdeparagrafimplicit"/>
    <w:uiPriority w:val="99"/>
    <w:unhideWhenUsed/>
    <w:rsid w:val="00C329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atutulartistului.ro/evenimente-diseminare-propunere-politica-publica" TargetMode="External"/><Relationship Id="rId18" Type="http://schemas.openxmlformats.org/officeDocument/2006/relationships/hyperlink" Target="mailto:daniela.apostol@statutulartistului.ro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nca.constantin@statutulartistului.ro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tatutulartistului.ro" TargetMode="External"/><Relationship Id="rId17" Type="http://schemas.openxmlformats.org/officeDocument/2006/relationships/hyperlink" Target="https://www.statutulartistului.r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in/cultura-alternativa-042365164/" TargetMode="External"/><Relationship Id="rId20" Type="http://schemas.openxmlformats.org/officeDocument/2006/relationships/hyperlink" Target="mailto:oana.nasui@statutulartistului.r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atutulartistului.ro/forums/forum/consultare-publica-propunere-politica-publica-statutul-artistului-romania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facebook.com/statutulartistului.com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statutulartistului.ro" TargetMode="External"/><Relationship Id="rId19" Type="http://schemas.openxmlformats.org/officeDocument/2006/relationships/hyperlink" Target="mailto:adriana.zaharia@statutulartistului.r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atutulartistului.ro" TargetMode="External"/><Relationship Id="rId14" Type="http://schemas.openxmlformats.org/officeDocument/2006/relationships/hyperlink" Target="mailto:contact@statutulartistului.ro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79DF3-4912-4B88-AB46-5FF5B773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1024</Words>
  <Characters>5838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mircea.pavel</dc:creator>
  <cp:lastModifiedBy>Anca Constantin</cp:lastModifiedBy>
  <cp:revision>6</cp:revision>
  <cp:lastPrinted>2016-03-31T11:01:00Z</cp:lastPrinted>
  <dcterms:created xsi:type="dcterms:W3CDTF">2019-06-05T11:59:00Z</dcterms:created>
  <dcterms:modified xsi:type="dcterms:W3CDTF">2019-06-05T15:40:00Z</dcterms:modified>
</cp:coreProperties>
</file>