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9009E4E"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7FB7C3"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FF4586">
        <w:rPr>
          <w:color w:val="000000"/>
        </w:rPr>
        <w:t>661</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84151DF"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 xml:space="preserve">proiecte care aduc beneficii </w:t>
      </w:r>
      <w:r w:rsidRPr="00F40F6C">
        <w:rPr>
          <w:rStyle w:val="Strong"/>
          <w:rFonts w:cs="Arial"/>
        </w:rPr>
        <w:t>în regiun</w:t>
      </w:r>
      <w:r w:rsidR="00AB7664" w:rsidRPr="00F40F6C">
        <w:rPr>
          <w:rStyle w:val="Strong"/>
          <w:rFonts w:cs="Arial"/>
        </w:rPr>
        <w:t>ile</w:t>
      </w:r>
      <w:r w:rsidRPr="00F40F6C">
        <w:rPr>
          <w:rStyle w:val="Strong"/>
          <w:rFonts w:cs="Arial"/>
        </w:rPr>
        <w:t xml:space="preserve"> mai </w:t>
      </w:r>
      <w:r w:rsidR="00AB7664" w:rsidRPr="00F40F6C">
        <w:rPr>
          <w:rStyle w:val="Strong"/>
          <w:rFonts w:cs="Arial"/>
        </w:rPr>
        <w:t xml:space="preserve">puțin </w:t>
      </w:r>
      <w:r w:rsidRPr="00F40F6C">
        <w:rPr>
          <w:rStyle w:val="Strong"/>
          <w:rFonts w:cs="Arial"/>
        </w:rPr>
        <w:t>dezvoltat</w:t>
      </w:r>
      <w:r w:rsidR="00AB7664" w:rsidRPr="00F40F6C">
        <w:rPr>
          <w:rStyle w:val="Strong"/>
          <w:rFonts w:cs="Arial"/>
        </w:rPr>
        <w:t>e</w:t>
      </w:r>
      <w:r w:rsidRPr="00F40F6C">
        <w:rPr>
          <w:rFonts w:cs="Arial"/>
        </w:rPr>
        <w:t>,</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372B2D0B" w:rsidR="00293CC5" w:rsidRDefault="00293CC5" w:rsidP="00D211EA">
      <w:pPr>
        <w:spacing w:after="120"/>
      </w:pPr>
    </w:p>
    <w:p w14:paraId="0E6BDE29" w14:textId="5B36723B" w:rsidR="00C23A99" w:rsidRDefault="00C23A99" w:rsidP="00D211EA">
      <w:pPr>
        <w:spacing w:after="120"/>
      </w:pPr>
    </w:p>
    <w:p w14:paraId="52C92922" w14:textId="77777777" w:rsidR="00C23A99" w:rsidRPr="00543C7B" w:rsidRDefault="00C23A99"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7216B34E" w:rsidR="004E3716" w:rsidRPr="00721C98" w:rsidRDefault="002B4F45" w:rsidP="007370C7">
            <w:pPr>
              <w:spacing w:after="120"/>
            </w:pPr>
            <w:r w:rsidRPr="00721C98">
              <w:rPr>
                <w:rStyle w:val="Strong"/>
                <w:rFonts w:cs="Arial"/>
                <w:i/>
              </w:rPr>
              <w:t xml:space="preserve">Rezultat </w:t>
            </w:r>
            <w:r w:rsidR="00DE1DFE">
              <w:rPr>
                <w:rStyle w:val="Strong"/>
                <w:rFonts w:cs="Arial"/>
                <w:i/>
              </w:rPr>
              <w:t xml:space="preserve">de </w:t>
            </w:r>
            <w:r w:rsidRPr="00721C98">
              <w:rPr>
                <w:rStyle w:val="Strong"/>
                <w:rFonts w:cs="Arial"/>
                <w:i/>
              </w:rPr>
              <w:t xml:space="preserve">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63115648" w:rsidR="004E3716" w:rsidRPr="00721C98" w:rsidRDefault="007C04A5" w:rsidP="00D211EA">
            <w:pPr>
              <w:spacing w:after="120"/>
              <w:rPr>
                <w:bCs/>
                <w:i/>
                <w:iCs/>
              </w:rPr>
            </w:pPr>
            <w:r w:rsidRPr="00721C98">
              <w:rPr>
                <w:rStyle w:val="Strong"/>
                <w:rFonts w:cs="Arial"/>
                <w:i/>
              </w:rPr>
              <w:t>Rezultat</w:t>
            </w:r>
            <w:r w:rsidR="00DE1DFE">
              <w:rPr>
                <w:rStyle w:val="Strong"/>
                <w:rFonts w:cs="Arial"/>
                <w:i/>
              </w:rPr>
              <w:t xml:space="preserve"> de</w:t>
            </w:r>
            <w:r w:rsidRPr="00721C98">
              <w:rPr>
                <w:rStyle w:val="Strong"/>
                <w:rFonts w:cs="Arial"/>
                <w:i/>
              </w:rPr>
              <w:t xml:space="preserve">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2A5526E" w:rsidR="002B4F45" w:rsidRPr="00721C98" w:rsidRDefault="007C04A5" w:rsidP="007370C7">
            <w:pPr>
              <w:spacing w:after="120"/>
              <w:rPr>
                <w:rStyle w:val="Strong"/>
                <w:rFonts w:cs="Arial"/>
                <w:i/>
              </w:rPr>
            </w:pPr>
            <w:r w:rsidRPr="00721C98">
              <w:rPr>
                <w:rStyle w:val="Strong"/>
                <w:rFonts w:cs="Arial"/>
                <w:i/>
              </w:rPr>
              <w:t>Rezultat</w:t>
            </w:r>
            <w:r w:rsidR="00DE1DFE">
              <w:rPr>
                <w:rStyle w:val="Strong"/>
                <w:rFonts w:cs="Arial"/>
                <w:i/>
              </w:rPr>
              <w:t xml:space="preserve"> de</w:t>
            </w:r>
            <w:r w:rsidRPr="00721C98">
              <w:rPr>
                <w:rStyle w:val="Strong"/>
                <w:rFonts w:cs="Arial"/>
                <w:i/>
              </w:rPr>
              <w:t xml:space="preserve">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2B8CF29D" w:rsidR="00914430"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81A91">
        <w:rPr>
          <w:rFonts w:eastAsia="Calibri" w:cs="Calibri"/>
        </w:rPr>
        <w:t>;</w:t>
      </w:r>
    </w:p>
    <w:p w14:paraId="594432E5" w14:textId="28616E6F" w:rsidR="00781A91" w:rsidRPr="00543C7B" w:rsidRDefault="00781A91"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even" r:id="rId32"/>
          <w:headerReference w:type="default" r:id="rId33"/>
          <w:footerReference w:type="even" r:id="rId34"/>
          <w:footerReference w:type="default" r:id="rId35"/>
          <w:headerReference w:type="first" r:id="rId36"/>
          <w:footerReference w:type="first" r:id="rId37"/>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w:t>
      </w:r>
      <w:r w:rsidRPr="00543C7B">
        <w:lastRenderedPageBreak/>
        <w:t>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6"/>
      <w:bookmarkEnd w:id="7"/>
      <w:bookmarkEnd w:id="8"/>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9"/>
    </w:p>
    <w:bookmarkEnd w:id="10"/>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1"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48457913" w:rsidR="0061632F" w:rsidRPr="008E4B1F" w:rsidRDefault="0061632F" w:rsidP="00A67469">
            <w:pPr>
              <w:spacing w:after="120"/>
              <w:rPr>
                <w:rFonts w:cs="Arial"/>
                <w:b/>
                <w:color w:val="000000"/>
              </w:rPr>
            </w:pPr>
            <w:r>
              <w:rPr>
                <w:b/>
                <w:bCs/>
              </w:rPr>
              <w:t>Depășirea duratei proiectului atrage respingerea acestuia în etapa de verificare a conformității administrative și a eligibilității.</w:t>
            </w:r>
          </w:p>
        </w:tc>
      </w:tr>
      <w:bookmarkEnd w:id="11"/>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lastRenderedPageBreak/>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2"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2"/>
      <w:r>
        <w:rPr>
          <w:rFonts w:eastAsia="Times New Roman" w:cs="Arial"/>
          <w:b/>
          <w:i/>
        </w:rPr>
        <w:t>.</w:t>
      </w:r>
    </w:p>
    <w:p w14:paraId="03B4C637" w14:textId="4924EF57" w:rsidR="00B80C52" w:rsidRDefault="0071284F" w:rsidP="00B80C52">
      <w:pPr>
        <w:numPr>
          <w:ilvl w:val="1"/>
          <w:numId w:val="32"/>
        </w:numPr>
        <w:spacing w:after="120"/>
        <w:rPr>
          <w:rFonts w:eastAsia="Times New Roman" w:cs="Arial"/>
          <w:i/>
        </w:rPr>
      </w:pPr>
      <w:r w:rsidRPr="00B80C52">
        <w:rPr>
          <w:rFonts w:eastAsia="Times New Roman" w:cs="Arial"/>
          <w:i/>
        </w:rPr>
        <w:t xml:space="preserve">Pentru sursa de cofinanțare - </w:t>
      </w:r>
      <w:r w:rsidR="0047696C" w:rsidRPr="00B80C52">
        <w:rPr>
          <w:rFonts w:eastAsia="Times New Roman" w:cs="Arial"/>
          <w:i/>
        </w:rPr>
        <w:t>Bu</w:t>
      </w:r>
      <w:r w:rsidR="00F9084C" w:rsidRPr="00B80C52">
        <w:rPr>
          <w:rFonts w:eastAsia="Times New Roman" w:cs="Arial"/>
          <w:i/>
        </w:rPr>
        <w:t>g</w:t>
      </w:r>
      <w:r w:rsidR="0047696C" w:rsidRPr="00B80C52">
        <w:rPr>
          <w:rFonts w:eastAsia="Times New Roman" w:cs="Arial"/>
          <w:i/>
        </w:rPr>
        <w:t xml:space="preserve">et </w:t>
      </w:r>
      <w:r w:rsidR="00842FF1" w:rsidRPr="00B80C52">
        <w:rPr>
          <w:rFonts w:eastAsia="Times New Roman" w:cs="Arial"/>
          <w:i/>
        </w:rPr>
        <w:t>local</w:t>
      </w:r>
      <w:r w:rsidR="001E756F" w:rsidRPr="00B80C52">
        <w:rPr>
          <w:rFonts w:eastAsia="Times New Roman" w:cs="Arial"/>
          <w:i/>
        </w:rPr>
        <w:t xml:space="preserve"> </w:t>
      </w:r>
      <w:r w:rsidR="00F9084C" w:rsidRPr="00B80C52">
        <w:rPr>
          <w:rFonts w:eastAsia="MS Mincho"/>
        </w:rPr>
        <w:t>-</w:t>
      </w:r>
      <w:r w:rsidR="00B80C52" w:rsidRPr="00B80C52">
        <w:rPr>
          <w:rFonts w:eastAsia="Times New Roman" w:cs="Arial"/>
          <w:b/>
          <w:i/>
        </w:rPr>
        <w:t xml:space="preserve"> </w:t>
      </w:r>
      <w:r w:rsidR="00B80C52" w:rsidRPr="0014162F">
        <w:rPr>
          <w:rFonts w:eastAsia="Times New Roman" w:cs="Arial"/>
          <w:b/>
          <w:i/>
        </w:rPr>
        <w:t>se introduce manual</w:t>
      </w:r>
      <w:r w:rsidR="00B80C52" w:rsidRPr="00851E6A">
        <w:rPr>
          <w:rFonts w:eastAsia="Times New Roman" w:cs="Arial"/>
          <w:i/>
        </w:rPr>
        <w:t xml:space="preserve"> pentru fiecare categorie/subcategorie de cheltuieli, aferentă activității/</w:t>
      </w:r>
      <w:proofErr w:type="spellStart"/>
      <w:r w:rsidR="00B80C52" w:rsidRPr="00851E6A">
        <w:rPr>
          <w:rFonts w:eastAsia="Times New Roman" w:cs="Arial"/>
          <w:i/>
        </w:rPr>
        <w:t>subactivității</w:t>
      </w:r>
      <w:proofErr w:type="spellEnd"/>
      <w:r w:rsidR="00B80C52" w:rsidRPr="00851E6A">
        <w:rPr>
          <w:rFonts w:eastAsia="Times New Roman" w:cs="Arial"/>
          <w:i/>
        </w:rPr>
        <w:t xml:space="preserve"> care se </w:t>
      </w:r>
      <w:proofErr w:type="spellStart"/>
      <w:r w:rsidR="00B80C52" w:rsidRPr="00851E6A">
        <w:rPr>
          <w:rFonts w:eastAsia="Times New Roman" w:cs="Arial"/>
          <w:i/>
        </w:rPr>
        <w:t>bugetează</w:t>
      </w:r>
      <w:proofErr w:type="spellEnd"/>
      <w:r w:rsidR="00B80C52" w:rsidRPr="00851E6A">
        <w:rPr>
          <w:rFonts w:eastAsia="Times New Roman" w:cs="Arial"/>
          <w:i/>
        </w:rPr>
        <w:t xml:space="preserve">, </w:t>
      </w:r>
      <w:r w:rsidR="00B80C52" w:rsidRPr="0014162F">
        <w:rPr>
          <w:rFonts w:eastAsia="Times New Roman" w:cs="Arial"/>
          <w:b/>
          <w:i/>
        </w:rPr>
        <w:t>valoarea</w:t>
      </w:r>
      <w:r w:rsidR="00B80C52">
        <w:rPr>
          <w:rFonts w:eastAsia="Times New Roman" w:cs="Arial"/>
          <w:i/>
        </w:rPr>
        <w:t xml:space="preserve"> (</w:t>
      </w:r>
      <w:r w:rsidR="00B80C52" w:rsidRPr="00B45760">
        <w:rPr>
          <w:rFonts w:eastAsia="Times New Roman" w:cs="Arial"/>
          <w:b/>
          <w:i/>
        </w:rPr>
        <w:t>rotunjită cu 2 zecimale</w:t>
      </w:r>
      <w:r w:rsidR="00B80C52">
        <w:rPr>
          <w:rFonts w:eastAsia="Times New Roman" w:cs="Arial"/>
          <w:b/>
          <w:i/>
        </w:rPr>
        <w:t>)</w:t>
      </w:r>
      <w:r w:rsidR="00B80C52">
        <w:rPr>
          <w:rFonts w:eastAsia="Times New Roman" w:cs="Arial"/>
          <w:i/>
        </w:rPr>
        <w:t xml:space="preserve"> care rezultă din </w:t>
      </w:r>
      <w:proofErr w:type="spellStart"/>
      <w:r w:rsidR="00B80C52">
        <w:rPr>
          <w:rFonts w:eastAsia="Times New Roman" w:cs="Arial"/>
          <w:i/>
        </w:rPr>
        <w:t>înmulţirea</w:t>
      </w:r>
      <w:proofErr w:type="spellEnd"/>
      <w:r w:rsidR="00B80C52">
        <w:rPr>
          <w:rFonts w:eastAsia="Times New Roman" w:cs="Arial"/>
          <w:i/>
        </w:rPr>
        <w:t xml:space="preserve"> valorii generate în câmpul </w:t>
      </w:r>
      <w:r w:rsidR="00B80C52" w:rsidRPr="0014162F">
        <w:rPr>
          <w:rFonts w:eastAsia="Times New Roman" w:cs="Arial"/>
          <w:i/>
        </w:rPr>
        <w:t>Total eligibil</w:t>
      </w:r>
      <w:r w:rsidR="00B80C52">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3"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4"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3"/>
    <w:bookmarkEnd w:id="14"/>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5"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5"/>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2C429A7B"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bookmarkStart w:id="16" w:name="_GoBack"/>
      <w:bookmarkEnd w:id="16"/>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8997A" w14:textId="77777777" w:rsidR="002272ED" w:rsidRDefault="002272ED" w:rsidP="009806CC">
      <w:pPr>
        <w:spacing w:after="0"/>
      </w:pPr>
      <w:r>
        <w:separator/>
      </w:r>
    </w:p>
  </w:endnote>
  <w:endnote w:type="continuationSeparator" w:id="0">
    <w:p w14:paraId="3C96A6A2" w14:textId="77777777" w:rsidR="002272ED" w:rsidRDefault="002272ED"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E40DE" w14:textId="77777777" w:rsidR="00D5173C" w:rsidRDefault="00D51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1A7EB722" w:rsidR="00873334" w:rsidRDefault="00873334" w:rsidP="00ED504C">
        <w:pPr>
          <w:pStyle w:val="Footer"/>
          <w:jc w:val="right"/>
        </w:pPr>
        <w:r>
          <w:fldChar w:fldCharType="begin"/>
        </w:r>
        <w:r>
          <w:instrText xml:space="preserve"> PAGE   \* MERGEFORMAT </w:instrText>
        </w:r>
        <w:r>
          <w:fldChar w:fldCharType="separate"/>
        </w:r>
        <w:r w:rsidR="00C21876">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AEAF9" w14:textId="77777777" w:rsidR="00D5173C" w:rsidRDefault="00D51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3BBE6" w14:textId="77777777" w:rsidR="002272ED" w:rsidRDefault="002272ED" w:rsidP="009806CC">
      <w:pPr>
        <w:spacing w:after="0"/>
      </w:pPr>
      <w:r>
        <w:separator/>
      </w:r>
    </w:p>
  </w:footnote>
  <w:footnote w:type="continuationSeparator" w:id="0">
    <w:p w14:paraId="099F1342" w14:textId="77777777" w:rsidR="002272ED" w:rsidRDefault="002272ED"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7DF" w14:textId="77777777" w:rsidR="00D5173C" w:rsidRDefault="00D51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200CCFCB" w:rsidR="00873334" w:rsidRPr="00A30EB4" w:rsidRDefault="00873334" w:rsidP="00D5173C">
    <w:pPr>
      <w:pBdr>
        <w:bottom w:val="single" w:sz="4" w:space="1" w:color="auto"/>
      </w:pBdr>
      <w:tabs>
        <w:tab w:val="center" w:pos="4513"/>
        <w:tab w:val="left" w:pos="7594"/>
        <w:tab w:val="right" w:pos="9026"/>
      </w:tabs>
      <w:jc w:val="left"/>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FF4586">
      <w:rPr>
        <w:rFonts w:ascii="Trebuchet MS" w:hAnsi="Trebuchet MS" w:cs="Arial"/>
        <w:i/>
        <w:color w:val="1F497D"/>
        <w:sz w:val="18"/>
        <w:szCs w:val="18"/>
      </w:rPr>
      <w:t>661</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w:t>
    </w:r>
    <w:r w:rsidR="00FF4586">
      <w:rPr>
        <w:rFonts w:ascii="Trebuchet MS" w:hAnsi="Trebuchet MS" w:cs="Arial"/>
        <w:i/>
        <w:color w:val="1F497D"/>
        <w:sz w:val="18"/>
        <w:szCs w:val="18"/>
      </w:rPr>
      <w:t>3</w:t>
    </w:r>
    <w:r>
      <w:rPr>
        <w:rFonts w:ascii="Trebuchet MS" w:hAnsi="Trebuchet MS" w:cs="Arial"/>
        <w:i/>
        <w:color w:val="1F497D"/>
        <w:sz w:val="18"/>
        <w:szCs w:val="18"/>
      </w:rPr>
      <w:t>/201</w:t>
    </w:r>
    <w:r w:rsidR="00D5173C">
      <w:rPr>
        <w:rFonts w:ascii="Trebuchet MS" w:hAnsi="Trebuchet MS" w:cs="Arial"/>
        <w:i/>
        <w:color w:val="1F497D"/>
        <w:sz w:val="18"/>
        <w:szCs w:val="18"/>
      </w:rPr>
      <w:t>9</w:t>
    </w:r>
    <w:r w:rsidR="007934F1">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sidR="00D5173C">
      <w:rPr>
        <w:rFonts w:ascii="Trebuchet MS" w:hAnsi="Trebuchet MS" w:cs="Arial"/>
        <w:i/>
        <w:color w:val="1F497D"/>
        <w:sz w:val="18"/>
        <w:szCs w:val="18"/>
      </w:rPr>
      <w:t>document în consultare</w:t>
    </w:r>
    <w:r>
      <w:rPr>
        <w:rFonts w:ascii="Trebuchet MS" w:hAnsi="Trebuchet MS" w:cs="Arial"/>
        <w:i/>
        <w:color w:val="1F497D"/>
        <w:sz w:val="18"/>
        <w:szCs w:val="18"/>
      </w:rPr>
      <w:tab/>
    </w:r>
    <w:r w:rsidRPr="00A30EB4">
      <w:rPr>
        <w:rFonts w:ascii="Trebuchet MS" w:hAnsi="Trebuchet MS" w:cs="Arial"/>
        <w:i/>
        <w:color w:val="1F497D"/>
        <w:sz w:val="18"/>
        <w:szCs w:val="18"/>
      </w:rPr>
      <w:t xml:space="preserve"> </w:t>
    </w:r>
    <w:r w:rsidR="00D5173C">
      <w:rPr>
        <w:rFonts w:ascii="Trebuchet MS" w:hAnsi="Trebuchet MS" w:cs="Arial"/>
        <w:i/>
        <w:color w:val="1F497D"/>
        <w:sz w:val="18"/>
        <w:szCs w:val="18"/>
      </w:rPr>
      <w:tab/>
    </w:r>
    <w:r w:rsidR="00D5173C">
      <w:rPr>
        <w:rFonts w:ascii="Trebuchet MS" w:hAnsi="Trebuchet MS" w:cs="Arial"/>
        <w:i/>
        <w:color w:val="1F497D"/>
        <w:sz w:val="18"/>
        <w:szCs w:val="18"/>
      </w:rPr>
      <w:tab/>
    </w:r>
    <w:r w:rsidR="00D5173C">
      <w:rPr>
        <w:rFonts w:ascii="Trebuchet MS" w:hAnsi="Trebuchet MS" w:cs="Arial"/>
        <w:i/>
        <w:color w:val="1F497D"/>
        <w:sz w:val="18"/>
        <w:szCs w:val="18"/>
      </w:rPr>
      <w:tab/>
    </w:r>
    <w:r w:rsidRPr="00A30EB4">
      <w:rPr>
        <w:rFonts w:ascii="Trebuchet MS" w:hAnsi="Trebuchet MS" w:cs="Arial"/>
        <w:i/>
        <w:color w:val="1F497D"/>
        <w:sz w:val="18"/>
        <w:szCs w:val="18"/>
      </w:rPr>
      <w:t>Anexa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D1261" w14:textId="77777777" w:rsidR="00D5173C" w:rsidRDefault="00D51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5D3"/>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2836"/>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0763E"/>
    <w:rsid w:val="00210EDC"/>
    <w:rsid w:val="00211597"/>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2ED"/>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3C33"/>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396E"/>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629"/>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04DA"/>
    <w:rsid w:val="004424F9"/>
    <w:rsid w:val="00442919"/>
    <w:rsid w:val="00442C51"/>
    <w:rsid w:val="00443E5C"/>
    <w:rsid w:val="004446CF"/>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2C3F"/>
    <w:rsid w:val="00703AC0"/>
    <w:rsid w:val="007040B3"/>
    <w:rsid w:val="007058FA"/>
    <w:rsid w:val="00706125"/>
    <w:rsid w:val="0070624B"/>
    <w:rsid w:val="007075DB"/>
    <w:rsid w:val="00707ED2"/>
    <w:rsid w:val="007100B9"/>
    <w:rsid w:val="00710420"/>
    <w:rsid w:val="00712619"/>
    <w:rsid w:val="0071284F"/>
    <w:rsid w:val="00713116"/>
    <w:rsid w:val="00714D4E"/>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1A91"/>
    <w:rsid w:val="00782205"/>
    <w:rsid w:val="007824D4"/>
    <w:rsid w:val="0078276D"/>
    <w:rsid w:val="00782C26"/>
    <w:rsid w:val="00783399"/>
    <w:rsid w:val="00785C22"/>
    <w:rsid w:val="007908F7"/>
    <w:rsid w:val="00792627"/>
    <w:rsid w:val="007928AA"/>
    <w:rsid w:val="0079324A"/>
    <w:rsid w:val="007934F1"/>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AA2"/>
    <w:rsid w:val="008B7D30"/>
    <w:rsid w:val="008C0FD8"/>
    <w:rsid w:val="008C3E3E"/>
    <w:rsid w:val="008C4BAA"/>
    <w:rsid w:val="008C4BB3"/>
    <w:rsid w:val="008C52EA"/>
    <w:rsid w:val="008C5879"/>
    <w:rsid w:val="008D0228"/>
    <w:rsid w:val="008D26AB"/>
    <w:rsid w:val="008D3828"/>
    <w:rsid w:val="008D697A"/>
    <w:rsid w:val="008E103F"/>
    <w:rsid w:val="008E119C"/>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D00"/>
    <w:rsid w:val="00947D8E"/>
    <w:rsid w:val="009527D5"/>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0FAD"/>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469"/>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664"/>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5F8"/>
    <w:rsid w:val="00AF0FB9"/>
    <w:rsid w:val="00AF11C0"/>
    <w:rsid w:val="00AF24C6"/>
    <w:rsid w:val="00AF3622"/>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9D8"/>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0C52"/>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4106"/>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33C"/>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1876"/>
    <w:rsid w:val="00C228BC"/>
    <w:rsid w:val="00C2346B"/>
    <w:rsid w:val="00C23A99"/>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45C"/>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3C"/>
    <w:rsid w:val="00D517D5"/>
    <w:rsid w:val="00D527B5"/>
    <w:rsid w:val="00D536D3"/>
    <w:rsid w:val="00D548A6"/>
    <w:rsid w:val="00D56359"/>
    <w:rsid w:val="00D567B2"/>
    <w:rsid w:val="00D62162"/>
    <w:rsid w:val="00D623EC"/>
    <w:rsid w:val="00D63BE7"/>
    <w:rsid w:val="00D6439D"/>
    <w:rsid w:val="00D64C6D"/>
    <w:rsid w:val="00D65341"/>
    <w:rsid w:val="00D65FD9"/>
    <w:rsid w:val="00D6776E"/>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A7B33"/>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1DFE"/>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26A"/>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69C4"/>
    <w:rsid w:val="00E473E7"/>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0A1D"/>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0F6C"/>
    <w:rsid w:val="00F41113"/>
    <w:rsid w:val="00F422C6"/>
    <w:rsid w:val="00F42665"/>
    <w:rsid w:val="00F427E7"/>
    <w:rsid w:val="00F42953"/>
    <w:rsid w:val="00F42A68"/>
    <w:rsid w:val="00F44FAB"/>
    <w:rsid w:val="00F45A75"/>
    <w:rsid w:val="00F45D48"/>
    <w:rsid w:val="00F46BBA"/>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0B92"/>
    <w:rsid w:val="00FF2828"/>
    <w:rsid w:val="00FF2A39"/>
    <w:rsid w:val="00FF4586"/>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18BF69-A06C-4415-8BAF-C99CB283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5907</Words>
  <Characters>34265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2018-10-23T12:30:00Z</cp:lastPrinted>
  <dcterms:created xsi:type="dcterms:W3CDTF">2019-09-11T10:31:00Z</dcterms:created>
  <dcterms:modified xsi:type="dcterms:W3CDTF">2019-09-16T12:36:00Z</dcterms:modified>
</cp:coreProperties>
</file>