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373E"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527C000B"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7A1A7A83" w14:textId="5BEB8564"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371FCD">
        <w:rPr>
          <w:rFonts w:asciiTheme="minorHAnsi" w:hAnsiTheme="minorHAnsi" w:cs="Arial"/>
        </w:rPr>
        <w:t>659</w:t>
      </w:r>
      <w:r w:rsidR="000035D1">
        <w:rPr>
          <w:rFonts w:asciiTheme="minorHAnsi" w:hAnsiTheme="minorHAnsi" w:cs="Arial"/>
        </w:rPr>
        <w:t>/</w:t>
      </w:r>
      <w:r w:rsidR="004B0874" w:rsidRPr="00F9140E">
        <w:rPr>
          <w:rFonts w:asciiTheme="minorHAnsi" w:hAnsiTheme="minorHAnsi" w:cs="Arial"/>
        </w:rPr>
        <w:t>2/</w:t>
      </w:r>
      <w:r w:rsidR="00AB2377">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5261CB">
        <w:rPr>
          <w:rFonts w:asciiTheme="minorHAnsi" w:hAnsiTheme="minorHAnsi" w:cs="Arial"/>
        </w:rPr>
        <w:t>4</w:t>
      </w:r>
      <w:r w:rsidR="006D7BF4" w:rsidRPr="00F9140E">
        <w:rPr>
          <w:rFonts w:asciiTheme="minorHAnsi" w:hAnsiTheme="minorHAnsi" w:cs="Arial"/>
        </w:rPr>
        <w:t>/20</w:t>
      </w:r>
      <w:r w:rsidR="005261CB">
        <w:rPr>
          <w:rFonts w:asciiTheme="minorHAnsi" w:hAnsiTheme="minorHAnsi" w:cs="Arial"/>
        </w:rPr>
        <w:t>20</w:t>
      </w:r>
      <w:r w:rsidR="006D7BF4" w:rsidRPr="00F9140E">
        <w:rPr>
          <w:rFonts w:asciiTheme="minorHAnsi" w:hAnsiTheme="minorHAnsi" w:cs="Arial"/>
        </w:rPr>
        <w:t>)</w:t>
      </w:r>
    </w:p>
    <w:p w14:paraId="64DAEF98" w14:textId="77777777" w:rsidR="001A4AAD" w:rsidRPr="00F9140E" w:rsidRDefault="001A4AAD" w:rsidP="00485720">
      <w:pPr>
        <w:spacing w:after="120"/>
        <w:jc w:val="center"/>
        <w:rPr>
          <w:rFonts w:asciiTheme="minorHAnsi" w:hAnsiTheme="minorHAnsi" w:cs="Arial"/>
        </w:rPr>
      </w:pPr>
    </w:p>
    <w:p w14:paraId="3E268BB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67CB8C41"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6D0751B"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062937F9"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7654F08B"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bookmarkStart w:id="0" w:name="_GoBack"/>
      <w:bookmarkEnd w:id="0"/>
    </w:p>
    <w:p w14:paraId="339D015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2948BEA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66C7871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0F95E5C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049BEEA4"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6D1EAEA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D1FAC96"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67075EB8" w14:textId="4EF6217D" w:rsidR="002951BF"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C06445" w:rsidRPr="00C06445">
        <w:rPr>
          <w:rFonts w:asciiTheme="minorHAnsi" w:hAnsiTheme="minorHAnsi"/>
          <w:sz w:val="22"/>
          <w:szCs w:val="22"/>
          <w:lang w:val="ro-RO"/>
        </w:rPr>
        <w:t>Valoarea totală eligibilă a proiectului (dacă e cazul), și durata acestuia respectă condițiile stabilite în Ghidul solicitantului?*</w:t>
      </w:r>
    </w:p>
    <w:p w14:paraId="0E30B409" w14:textId="10A00C5F" w:rsidR="00C06445"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sidR="00CB16A5">
        <w:t xml:space="preserve"> </w:t>
      </w:r>
      <w:r w:rsidR="00C06445" w:rsidRPr="00C06445">
        <w:rPr>
          <w:rFonts w:asciiTheme="minorHAnsi" w:hAnsiTheme="minorHAnsi"/>
          <w:sz w:val="22"/>
          <w:szCs w:val="22"/>
          <w:lang w:val="ro-RO"/>
        </w:rPr>
        <w:t>Contribuția financiară solicitată respectă cerințele din Ghidul solicitantului?</w:t>
      </w:r>
      <w:r w:rsidRPr="00F9140E">
        <w:rPr>
          <w:rFonts w:asciiTheme="minorHAnsi" w:hAnsiTheme="minorHAnsi"/>
          <w:sz w:val="22"/>
          <w:szCs w:val="22"/>
          <w:lang w:val="ro-RO"/>
        </w:rPr>
        <w:t xml:space="preserve"> </w:t>
      </w:r>
    </w:p>
    <w:p w14:paraId="7CCD75AE" w14:textId="0B6F680B"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Pr>
          <w:rFonts w:asciiTheme="minorHAnsi" w:hAnsiTheme="minorHAnsi"/>
          <w:sz w:val="22"/>
          <w:szCs w:val="22"/>
          <w:lang w:val="ro-RO"/>
        </w:rPr>
        <w:t xml:space="preserve">B7. </w:t>
      </w:r>
      <w:r w:rsidR="00485720" w:rsidRPr="00F9140E">
        <w:rPr>
          <w:rFonts w:asciiTheme="minorHAnsi" w:hAnsiTheme="minorHAnsi"/>
          <w:sz w:val="22"/>
          <w:szCs w:val="22"/>
          <w:lang w:val="ro-RO"/>
        </w:rPr>
        <w:t>Proiectul cuprinde activitățile obligatorii?*</w:t>
      </w:r>
    </w:p>
    <w:p w14:paraId="7128960F" w14:textId="4257821A"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3D11B569" w14:textId="1978D6C0"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6B694FA3" w14:textId="14C4EC43" w:rsidR="00485720" w:rsidRPr="00F9140E" w:rsidRDefault="00CB16A5"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Proiectul cuprinde</w:t>
      </w:r>
      <w:r>
        <w:rPr>
          <w:rFonts w:asciiTheme="minorHAnsi" w:hAnsiTheme="minorHAnsi"/>
          <w:sz w:val="22"/>
          <w:szCs w:val="22"/>
          <w:lang w:val="ro-RO"/>
        </w:rPr>
        <w:t xml:space="preserve"> </w:t>
      </w:r>
      <w:r w:rsidRPr="00CB16A5">
        <w:rPr>
          <w:rFonts w:asciiTheme="minorHAnsi" w:hAnsiTheme="minorHAnsi"/>
          <w:sz w:val="22"/>
          <w:szCs w:val="22"/>
          <w:lang w:val="ro-RO"/>
        </w:rPr>
        <w:t>modulele obligatorii de dezvoltare durabilă și de promovare a egalității de șanse și nediscriminare?</w:t>
      </w:r>
      <w:r w:rsidR="00485720" w:rsidRPr="00F9140E">
        <w:rPr>
          <w:rFonts w:asciiTheme="minorHAnsi" w:hAnsiTheme="minorHAnsi"/>
          <w:sz w:val="22"/>
          <w:szCs w:val="22"/>
          <w:lang w:val="ro-RO"/>
        </w:rPr>
        <w:t xml:space="preserve"> </w:t>
      </w:r>
    </w:p>
    <w:p w14:paraId="42211FE5" w14:textId="77777777" w:rsidR="007C00DD" w:rsidRPr="00F9140E" w:rsidRDefault="007C00DD" w:rsidP="00485720">
      <w:pPr>
        <w:spacing w:after="120"/>
        <w:rPr>
          <w:rFonts w:asciiTheme="minorHAnsi" w:hAnsiTheme="minorHAnsi" w:cs="Arial"/>
          <w:b/>
        </w:rPr>
      </w:pPr>
    </w:p>
    <w:p w14:paraId="27414446" w14:textId="483518E2" w:rsidR="005F1A79" w:rsidRPr="00F9140E" w:rsidRDefault="0077390E" w:rsidP="00E7213D">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w:t>
      </w:r>
      <w:r w:rsidR="00BD6865" w:rsidRPr="00BD6865">
        <w:rPr>
          <w:rFonts w:asciiTheme="minorHAnsi" w:hAnsiTheme="minorHAnsi" w:cs="Arial"/>
        </w:rPr>
        <w:t>În cazul în care există cel puțin un criteriu marcat cu * la care se răspunde cu NU, proiectul se respinge.</w:t>
      </w:r>
      <w:r w:rsidR="005261CB">
        <w:rPr>
          <w:rFonts w:asciiTheme="minorHAnsi" w:hAnsiTheme="minorHAnsi" w:cs="Arial"/>
        </w:rPr>
        <w:t xml:space="preserve"> </w:t>
      </w:r>
      <w:r w:rsidR="00BD6865" w:rsidRPr="00BD6865">
        <w:rPr>
          <w:rFonts w:asciiTheme="minorHAnsi" w:hAnsiTheme="minorHAnsi" w:cs="Arial"/>
          <w:noProof/>
        </w:rPr>
        <w:t>În cazul criteriilor care nu sunt eliminatorii, răspunsul NU la oricare dintre acestea, conduce la o singură solicitare de clarificări, în urma căreia solicitantul trebuie să remedieze toate aspectele.</w:t>
      </w: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A4D1" w16cex:dateUtc="2020-10-02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DB7B" w14:textId="77777777" w:rsidR="00A6636D" w:rsidRDefault="00A6636D" w:rsidP="006522BB">
      <w:r>
        <w:separator/>
      </w:r>
    </w:p>
  </w:endnote>
  <w:endnote w:type="continuationSeparator" w:id="0">
    <w:p w14:paraId="0051419D" w14:textId="77777777" w:rsidR="00A6636D" w:rsidRDefault="00A6636D"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B773"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CEE1" w14:textId="77777777" w:rsidR="00A6636D" w:rsidRDefault="00A6636D" w:rsidP="006522BB">
      <w:r>
        <w:separator/>
      </w:r>
    </w:p>
  </w:footnote>
  <w:footnote w:type="continuationSeparator" w:id="0">
    <w:p w14:paraId="271396ED" w14:textId="77777777" w:rsidR="00A6636D" w:rsidRDefault="00A6636D"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D17D"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5CF5AF5B"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5318F32C" w14:textId="632D5E61" w:rsidR="00B74602" w:rsidRDefault="00F95BB8" w:rsidP="006575A1">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371FCD">
      <w:rPr>
        <w:rFonts w:ascii="Trebuchet MS" w:hAnsi="Trebuchet MS" w:cs="Arial"/>
        <w:i/>
        <w:color w:val="1F497D"/>
        <w:sz w:val="18"/>
        <w:szCs w:val="18"/>
      </w:rPr>
      <w:t>659</w:t>
    </w:r>
    <w:r w:rsidR="00A41FCA">
      <w:rPr>
        <w:rFonts w:ascii="Trebuchet MS" w:hAnsi="Trebuchet MS" w:cs="Arial"/>
        <w:i/>
        <w:color w:val="1F497D"/>
        <w:sz w:val="18"/>
        <w:szCs w:val="18"/>
      </w:rPr>
      <w:t>/2/</w:t>
    </w:r>
    <w:r w:rsidR="00AB2377">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w:t>
    </w:r>
    <w:r w:rsidR="005261CB">
      <w:rPr>
        <w:rFonts w:ascii="Trebuchet MS" w:hAnsi="Trebuchet MS" w:cs="Arial"/>
        <w:i/>
        <w:color w:val="1F497D"/>
        <w:sz w:val="18"/>
        <w:szCs w:val="18"/>
      </w:rPr>
      <w:t>4</w:t>
    </w:r>
    <w:r w:rsidR="00A41FCA" w:rsidRPr="00E81D80">
      <w:rPr>
        <w:rFonts w:ascii="Trebuchet MS" w:hAnsi="Trebuchet MS" w:cs="Arial"/>
        <w:i/>
        <w:color w:val="1F497D"/>
        <w:sz w:val="18"/>
        <w:szCs w:val="18"/>
      </w:rPr>
      <w:t>/20</w:t>
    </w:r>
    <w:r w:rsidR="005261CB">
      <w:rPr>
        <w:rFonts w:ascii="Trebuchet MS" w:hAnsi="Trebuchet MS" w:cs="Arial"/>
        <w:i/>
        <w:color w:val="1F497D"/>
        <w:sz w:val="18"/>
        <w:szCs w:val="18"/>
      </w:rPr>
      <w:t>20</w:t>
    </w:r>
    <w:r w:rsidR="00036418">
      <w:rPr>
        <w:rFonts w:ascii="Trebuchet MS" w:hAnsi="Trebuchet MS" w:cs="Arial"/>
        <w:i/>
        <w:color w:val="1F497D"/>
        <w:sz w:val="18"/>
        <w:szCs w:val="18"/>
      </w:rPr>
      <w:t xml:space="preserve"> </w:t>
    </w:r>
    <w:r w:rsidR="00371FCD">
      <w:rPr>
        <w:rFonts w:ascii="Trebuchet MS" w:hAnsi="Trebuchet MS" w:cs="Arial"/>
        <w:i/>
        <w:color w:val="1F497D"/>
        <w:sz w:val="18"/>
        <w:szCs w:val="18"/>
      </w:rPr>
      <w:t xml:space="preserve">CP14/2020 </w:t>
    </w:r>
    <w:bookmarkStart w:id="1" w:name="_Hlk528070494"/>
    <w:r w:rsidR="00371FCD">
      <w:rPr>
        <w:rFonts w:ascii="Trebuchet MS" w:hAnsi="Trebuchet MS" w:cs="Arial"/>
        <w:i/>
        <w:color w:val="1F497D"/>
        <w:sz w:val="18"/>
        <w:szCs w:val="18"/>
      </w:rPr>
      <w:t>pentru regiunile mai puțin dezvoltate</w:t>
    </w:r>
    <w:bookmarkEnd w:id="1"/>
    <w:r w:rsidR="00A41FCA">
      <w:rPr>
        <w:rFonts w:ascii="Trebuchet MS" w:hAnsi="Trebuchet MS" w:cs="Arial"/>
        <w:i/>
        <w:color w:val="1F497D"/>
        <w:sz w:val="18"/>
        <w:szCs w:val="18"/>
      </w:rPr>
      <w:t>)</w:t>
    </w:r>
    <w:r w:rsidR="00AC2758">
      <w:rPr>
        <w:rFonts w:ascii="Trebuchet MS" w:hAnsi="Trebuchet MS" w:cs="Arial"/>
        <w:i/>
        <w:color w:val="1F497D"/>
        <w:sz w:val="18"/>
        <w:szCs w:val="18"/>
      </w:rPr>
      <w:t xml:space="preserve"> </w:t>
    </w:r>
    <w:r w:rsidR="000A58D8">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14:paraId="193E6E45" w14:textId="77777777" w:rsidR="005261CB" w:rsidRDefault="005261CB" w:rsidP="005261CB">
    <w:pPr>
      <w:pBdr>
        <w:bottom w:val="single" w:sz="4" w:space="1" w:color="auto"/>
      </w:pBdr>
      <w:tabs>
        <w:tab w:val="center" w:pos="4513"/>
        <w:tab w:val="left" w:pos="7594"/>
        <w:tab w:val="right" w:pos="9026"/>
      </w:tabs>
      <w:ind w:left="-426"/>
      <w:jc w:val="center"/>
      <w:rPr>
        <w:rFonts w:ascii="Trebuchet MS" w:hAnsi="Trebuchet MS" w:cs="Arial"/>
        <w:i/>
        <w:color w:val="1F497D"/>
        <w:sz w:val="18"/>
        <w:szCs w:val="18"/>
        <w:lang w:eastAsia="sk-SK"/>
      </w:rPr>
    </w:pPr>
  </w:p>
  <w:p w14:paraId="7CEBE980" w14:textId="57B015BA" w:rsidR="005261CB" w:rsidRDefault="005261CB" w:rsidP="005261CB">
    <w:pPr>
      <w:pBdr>
        <w:bottom w:val="single" w:sz="4" w:space="1" w:color="auto"/>
      </w:pBdr>
      <w:tabs>
        <w:tab w:val="center" w:pos="4513"/>
        <w:tab w:val="left" w:pos="7594"/>
        <w:tab w:val="right" w:pos="9026"/>
      </w:tabs>
      <w:ind w:left="-426"/>
      <w:jc w:val="center"/>
      <w:rPr>
        <w:rFonts w:ascii="Trebuchet MS" w:hAnsi="Trebuchet MS" w:cs="Arial"/>
        <w:i/>
        <w:color w:val="1F497D"/>
        <w:sz w:val="18"/>
        <w:szCs w:val="18"/>
        <w:lang w:eastAsia="sk-SK"/>
      </w:rPr>
    </w:pPr>
    <w:r>
      <w:rPr>
        <w:rFonts w:ascii="Trebuchet MS" w:hAnsi="Trebuchet MS" w:cs="Arial"/>
        <w:i/>
        <w:color w:val="1F497D"/>
        <w:sz w:val="18"/>
        <w:szCs w:val="18"/>
        <w:lang w:eastAsia="sk-SK"/>
      </w:rPr>
      <w:t>Consultare</w:t>
    </w:r>
  </w:p>
  <w:p w14:paraId="7F35CACD"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83217"/>
    <w:rsid w:val="0009359C"/>
    <w:rsid w:val="00094D79"/>
    <w:rsid w:val="000958A6"/>
    <w:rsid w:val="00096806"/>
    <w:rsid w:val="000A58D8"/>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E4F16"/>
    <w:rsid w:val="00100D62"/>
    <w:rsid w:val="00100E18"/>
    <w:rsid w:val="0010481C"/>
    <w:rsid w:val="00105DB2"/>
    <w:rsid w:val="00110F9C"/>
    <w:rsid w:val="001130FD"/>
    <w:rsid w:val="00113534"/>
    <w:rsid w:val="00120A43"/>
    <w:rsid w:val="00121813"/>
    <w:rsid w:val="00122A09"/>
    <w:rsid w:val="001271E3"/>
    <w:rsid w:val="00130D2E"/>
    <w:rsid w:val="0013546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51BF"/>
    <w:rsid w:val="00296C1D"/>
    <w:rsid w:val="002A2881"/>
    <w:rsid w:val="002A3375"/>
    <w:rsid w:val="002A3A51"/>
    <w:rsid w:val="002A486E"/>
    <w:rsid w:val="002A488F"/>
    <w:rsid w:val="002A557F"/>
    <w:rsid w:val="002B5631"/>
    <w:rsid w:val="002B71DD"/>
    <w:rsid w:val="002C06AF"/>
    <w:rsid w:val="002C1C1C"/>
    <w:rsid w:val="002C6018"/>
    <w:rsid w:val="002D53A0"/>
    <w:rsid w:val="002D7457"/>
    <w:rsid w:val="002E2CF2"/>
    <w:rsid w:val="002E5CD7"/>
    <w:rsid w:val="002F13F7"/>
    <w:rsid w:val="002F2B4D"/>
    <w:rsid w:val="002F586C"/>
    <w:rsid w:val="002F6139"/>
    <w:rsid w:val="0030174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1FCD"/>
    <w:rsid w:val="00373161"/>
    <w:rsid w:val="00373C24"/>
    <w:rsid w:val="003801E7"/>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2CE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E58E9"/>
    <w:rsid w:val="004F0960"/>
    <w:rsid w:val="004F4A32"/>
    <w:rsid w:val="004F7072"/>
    <w:rsid w:val="004F73AD"/>
    <w:rsid w:val="0050008B"/>
    <w:rsid w:val="00505347"/>
    <w:rsid w:val="00512E47"/>
    <w:rsid w:val="00513F2A"/>
    <w:rsid w:val="00521BCC"/>
    <w:rsid w:val="00523F3C"/>
    <w:rsid w:val="005261CB"/>
    <w:rsid w:val="00526F29"/>
    <w:rsid w:val="0053160C"/>
    <w:rsid w:val="0053231E"/>
    <w:rsid w:val="005324A6"/>
    <w:rsid w:val="00536109"/>
    <w:rsid w:val="0054080C"/>
    <w:rsid w:val="0054634C"/>
    <w:rsid w:val="00546B43"/>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4106"/>
    <w:rsid w:val="0061563B"/>
    <w:rsid w:val="006223CF"/>
    <w:rsid w:val="006230E5"/>
    <w:rsid w:val="0063053A"/>
    <w:rsid w:val="00630E8B"/>
    <w:rsid w:val="0063309A"/>
    <w:rsid w:val="00633788"/>
    <w:rsid w:val="00642265"/>
    <w:rsid w:val="00651749"/>
    <w:rsid w:val="006522BB"/>
    <w:rsid w:val="00655524"/>
    <w:rsid w:val="0065683E"/>
    <w:rsid w:val="00657086"/>
    <w:rsid w:val="006575A1"/>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6636D"/>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2758"/>
    <w:rsid w:val="00AC4C75"/>
    <w:rsid w:val="00AC55F2"/>
    <w:rsid w:val="00AC5F9F"/>
    <w:rsid w:val="00AC7E09"/>
    <w:rsid w:val="00AD2E2F"/>
    <w:rsid w:val="00AD4D96"/>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D6865"/>
    <w:rsid w:val="00BF0C12"/>
    <w:rsid w:val="00C06445"/>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6A5"/>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56E"/>
    <w:rsid w:val="00E478D9"/>
    <w:rsid w:val="00E50EE2"/>
    <w:rsid w:val="00E53647"/>
    <w:rsid w:val="00E53944"/>
    <w:rsid w:val="00E55557"/>
    <w:rsid w:val="00E55B79"/>
    <w:rsid w:val="00E61C44"/>
    <w:rsid w:val="00E66084"/>
    <w:rsid w:val="00E7145F"/>
    <w:rsid w:val="00E7213D"/>
    <w:rsid w:val="00E72CD3"/>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B716C"/>
    <w:rsid w:val="00EC05CD"/>
    <w:rsid w:val="00EC3A03"/>
    <w:rsid w:val="00EC7F3E"/>
    <w:rsid w:val="00ED2A65"/>
    <w:rsid w:val="00ED381A"/>
    <w:rsid w:val="00ED603B"/>
    <w:rsid w:val="00ED67AE"/>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3A7A"/>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958"/>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258A8"/>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1339-70DC-42CC-87D0-8861D2C8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8</cp:revision>
  <cp:lastPrinted>2018-10-23T12:39:00Z</cp:lastPrinted>
  <dcterms:created xsi:type="dcterms:W3CDTF">2020-10-01T07:24:00Z</dcterms:created>
  <dcterms:modified xsi:type="dcterms:W3CDTF">2020-10-27T11:30:00Z</dcterms:modified>
</cp:coreProperties>
</file>