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E0352" w:rsidRDefault="0054603A" w:rsidP="00FE65A5">
      <w:pPr>
        <w:rPr>
          <w:rFonts w:ascii="Calibri" w:hAnsi="Calibri"/>
          <w:b/>
          <w:sz w:val="22"/>
          <w:szCs w:val="22"/>
          <w:lang w:val="ro-RO"/>
        </w:rPr>
      </w:pPr>
    </w:p>
    <w:p w14:paraId="4520B634" w14:textId="30C98A0B"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p>
    <w:p w14:paraId="7292CA05" w14:textId="57AC5F83"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r w:rsidR="00A13E75" w:rsidRPr="005E0352">
        <w:rPr>
          <w:rFonts w:ascii="Calibri" w:hAnsi="Calibri"/>
          <w:color w:val="000000"/>
          <w:sz w:val="22"/>
          <w:szCs w:val="22"/>
          <w:lang w:val="ro-RO"/>
        </w:rPr>
        <w:t>iei/ Băncii Comerciale din care să reiasă conturile alocate proiectului;</w:t>
      </w:r>
    </w:p>
    <w:p w14:paraId="042E28B9" w14:textId="12E319F3" w:rsidR="00A13E75"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2</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r w:rsidR="00D3787D">
        <w:rPr>
          <w:rFonts w:ascii="Calibri" w:hAnsi="Calibri"/>
          <w:color w:val="000000"/>
          <w:sz w:val="22"/>
          <w:szCs w:val="22"/>
          <w:lang w:val="ro-RO"/>
        </w:rPr>
        <w:t>.</w:t>
      </w:r>
    </w:p>
    <w:p w14:paraId="706396D0" w14:textId="77777777" w:rsidR="00E0323D" w:rsidRPr="005E0352" w:rsidRDefault="00E0323D" w:rsidP="00684E5B">
      <w:pPr>
        <w:spacing w:after="120"/>
        <w:jc w:val="both"/>
        <w:rPr>
          <w:rFonts w:ascii="Calibri" w:hAnsi="Calibri"/>
          <w:b/>
          <w:sz w:val="22"/>
          <w:szCs w:val="22"/>
          <w:lang w:val="ro-RO"/>
        </w:rPr>
      </w:pPr>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p>
    <w:p w14:paraId="34532F4C" w14:textId="77777777"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 pentru care AM POCA nu impune utilizarea unui format standard:</w:t>
      </w:r>
    </w:p>
    <w:p w14:paraId="764A5910"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și pentru partener;</w:t>
      </w:r>
    </w:p>
    <w:p w14:paraId="62012FAB"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628E8D09" w14:textId="35BAB731"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atestare fiscală pentru persoane juridice privind impozitele şi taxele locale şi alte venituri ale bugetului local, atât pentru solicitant, cât și pentru partener/parteneri</w:t>
      </w:r>
      <w:r w:rsidR="005E3A1A">
        <w:rPr>
          <w:rFonts w:ascii="Calibri" w:hAnsi="Calibri"/>
          <w:sz w:val="22"/>
          <w:szCs w:val="22"/>
          <w:lang w:val="ro-RO"/>
        </w:rPr>
        <w:t xml:space="preserve"> (</w:t>
      </w:r>
      <w:r w:rsidR="00E704F4">
        <w:rPr>
          <w:rFonts w:ascii="Calibri" w:hAnsi="Calibri"/>
          <w:sz w:val="22"/>
          <w:szCs w:val="22"/>
          <w:lang w:val="ro-RO"/>
        </w:rPr>
        <w:t xml:space="preserve">nu se depune de către </w:t>
      </w:r>
      <w:r w:rsidR="005E3A1A">
        <w:rPr>
          <w:rFonts w:ascii="Calibri" w:hAnsi="Calibri"/>
          <w:sz w:val="22"/>
          <w:szCs w:val="22"/>
          <w:lang w:val="ro-RO"/>
        </w:rPr>
        <w:t>instituțiil</w:t>
      </w:r>
      <w:r w:rsidR="00E704F4">
        <w:rPr>
          <w:rFonts w:ascii="Calibri" w:hAnsi="Calibri"/>
          <w:sz w:val="22"/>
          <w:szCs w:val="22"/>
          <w:lang w:val="ro-RO"/>
        </w:rPr>
        <w:t>e</w:t>
      </w:r>
      <w:r w:rsidR="005E3A1A">
        <w:rPr>
          <w:rFonts w:ascii="Calibri" w:hAnsi="Calibri"/>
          <w:sz w:val="22"/>
          <w:szCs w:val="22"/>
          <w:lang w:val="ro-RO"/>
        </w:rPr>
        <w:t xml:space="preserve"> publice)</w:t>
      </w:r>
      <w:r w:rsidRPr="005E0352">
        <w:rPr>
          <w:rFonts w:ascii="Calibri" w:hAnsi="Calibri"/>
          <w:sz w:val="22"/>
          <w:szCs w:val="22"/>
          <w:lang w:val="ro-RO"/>
        </w:rPr>
        <w:t>, valabil pe o perioadă de cel puțin 20 de zile de la momentul depunerii acestuia la AM POCA;</w:t>
      </w:r>
    </w:p>
    <w:p w14:paraId="5B247C9B" w14:textId="7CBFA162" w:rsidR="00E0323D" w:rsidRPr="00D3787D" w:rsidRDefault="00BB5663" w:rsidP="00D3787D">
      <w:pPr>
        <w:shd w:val="clear" w:color="auto" w:fill="FFFFFF"/>
        <w:spacing w:after="120"/>
        <w:jc w:val="both"/>
        <w:rPr>
          <w:rFonts w:ascii="Calibri" w:hAnsi="Calibri"/>
          <w:sz w:val="22"/>
          <w:szCs w:val="22"/>
          <w:lang w:val="ro-RO"/>
        </w:rPr>
      </w:pPr>
      <w:r w:rsidRPr="00D3787D">
        <w:rPr>
          <w:rFonts w:ascii="Calibri" w:hAnsi="Calibri"/>
          <w:sz w:val="22"/>
          <w:szCs w:val="22"/>
          <w:lang w:val="ro-RO"/>
        </w:rPr>
        <w:t xml:space="preserve">Actul administrativ / documentul de numire </w:t>
      </w:r>
      <w:r w:rsidR="00D3787D">
        <w:rPr>
          <w:rFonts w:ascii="Calibri" w:hAnsi="Calibri"/>
          <w:sz w:val="22"/>
          <w:szCs w:val="22"/>
          <w:lang w:val="ro-RO"/>
        </w:rPr>
        <w:t>pentru managerul de proiect.</w:t>
      </w:r>
    </w:p>
    <w:p w14:paraId="387408AA" w14:textId="708599EC" w:rsidR="006D12C5" w:rsidRDefault="006D12C5" w:rsidP="006F23FE">
      <w:pPr>
        <w:shd w:val="clear" w:color="auto" w:fill="FFFFFF"/>
        <w:spacing w:after="120"/>
        <w:ind w:left="360"/>
        <w:jc w:val="both"/>
        <w:rPr>
          <w:rFonts w:ascii="Calibri" w:hAnsi="Calibri"/>
          <w:sz w:val="22"/>
          <w:szCs w:val="22"/>
          <w:lang w:val="ro-RO"/>
        </w:rPr>
      </w:pPr>
    </w:p>
    <w:p w14:paraId="506EEDB1" w14:textId="77777777" w:rsidR="006D12C5" w:rsidRPr="005E0352" w:rsidRDefault="006D12C5"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79F8965F" w:rsidR="00715CF4" w:rsidRPr="005E0352" w:rsidRDefault="00715CF4" w:rsidP="006916C5">
      <w:pPr>
        <w:pStyle w:val="Header"/>
        <w:rPr>
          <w:rFonts w:ascii="Calibri" w:hAnsi="Calibri"/>
          <w:b/>
          <w:sz w:val="22"/>
          <w:szCs w:val="22"/>
          <w:lang w:val="ro-RO"/>
        </w:rPr>
      </w:pPr>
    </w:p>
    <w:p w14:paraId="50ADBD7C" w14:textId="5DA63796" w:rsidR="00715CF4" w:rsidRPr="005E0352" w:rsidRDefault="00715CF4"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52117A49" w14:textId="77777777" w:rsidR="00B5640C" w:rsidRDefault="00B5640C" w:rsidP="006916C5">
      <w:pPr>
        <w:pStyle w:val="Header"/>
        <w:rPr>
          <w:rFonts w:ascii="Calibri" w:hAnsi="Calibri"/>
          <w:b/>
          <w:sz w:val="22"/>
          <w:szCs w:val="22"/>
          <w:lang w:val="ro-RO"/>
        </w:rPr>
      </w:pPr>
    </w:p>
    <w:p w14:paraId="59FB4AC5" w14:textId="77777777" w:rsidR="00B5640C" w:rsidRDefault="00B5640C" w:rsidP="006916C5">
      <w:pPr>
        <w:pStyle w:val="Header"/>
        <w:rPr>
          <w:rFonts w:ascii="Calibri" w:hAnsi="Calibri"/>
          <w:b/>
          <w:sz w:val="22"/>
          <w:szCs w:val="22"/>
          <w:lang w:val="ro-RO"/>
        </w:rPr>
      </w:pPr>
    </w:p>
    <w:p w14:paraId="283345CE" w14:textId="77777777" w:rsidR="00B5640C" w:rsidRDefault="00B5640C" w:rsidP="006916C5">
      <w:pPr>
        <w:pStyle w:val="Header"/>
        <w:rPr>
          <w:rFonts w:ascii="Calibri" w:hAnsi="Calibri"/>
          <w:b/>
          <w:sz w:val="22"/>
          <w:szCs w:val="22"/>
          <w:lang w:val="ro-RO"/>
        </w:rPr>
      </w:pPr>
    </w:p>
    <w:p w14:paraId="59D602B0" w14:textId="77777777" w:rsidR="00B5640C" w:rsidRDefault="00B5640C" w:rsidP="006916C5">
      <w:pPr>
        <w:pStyle w:val="Header"/>
        <w:rPr>
          <w:rFonts w:ascii="Calibri" w:hAnsi="Calibri"/>
          <w:b/>
          <w:sz w:val="22"/>
          <w:szCs w:val="22"/>
          <w:lang w:val="ro-RO"/>
        </w:rPr>
      </w:pPr>
    </w:p>
    <w:p w14:paraId="17A6490D" w14:textId="77777777" w:rsidR="009271F9" w:rsidRDefault="009271F9" w:rsidP="006916C5">
      <w:pPr>
        <w:pStyle w:val="Header"/>
        <w:rPr>
          <w:rFonts w:ascii="Calibri" w:hAnsi="Calibri"/>
          <w:b/>
          <w:sz w:val="22"/>
          <w:szCs w:val="22"/>
          <w:lang w:val="ro-RO"/>
        </w:rPr>
      </w:pPr>
    </w:p>
    <w:p w14:paraId="6A004F5E" w14:textId="77777777" w:rsidR="009271F9" w:rsidRDefault="009271F9" w:rsidP="006916C5">
      <w:pPr>
        <w:pStyle w:val="Header"/>
        <w:rPr>
          <w:rFonts w:ascii="Calibri" w:hAnsi="Calibri"/>
          <w:b/>
          <w:sz w:val="22"/>
          <w:szCs w:val="22"/>
          <w:lang w:val="ro-RO"/>
        </w:rPr>
      </w:pPr>
    </w:p>
    <w:p w14:paraId="5EA0F50C" w14:textId="77777777" w:rsidR="009271F9" w:rsidRDefault="009271F9" w:rsidP="006916C5">
      <w:pPr>
        <w:pStyle w:val="Header"/>
        <w:rPr>
          <w:rFonts w:ascii="Calibri" w:hAnsi="Calibri"/>
          <w:b/>
          <w:sz w:val="22"/>
          <w:szCs w:val="22"/>
          <w:lang w:val="ro-RO"/>
        </w:rPr>
      </w:pPr>
    </w:p>
    <w:p w14:paraId="0A8267BA" w14:textId="77777777" w:rsidR="009271F9" w:rsidRDefault="009271F9" w:rsidP="006916C5">
      <w:pPr>
        <w:pStyle w:val="Header"/>
        <w:rPr>
          <w:rFonts w:ascii="Calibri" w:hAnsi="Calibri"/>
          <w:b/>
          <w:sz w:val="22"/>
          <w:szCs w:val="22"/>
          <w:lang w:val="ro-RO"/>
        </w:rPr>
      </w:pPr>
    </w:p>
    <w:p w14:paraId="22590545" w14:textId="5FE5B5F5"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MySMIS</w:t>
      </w:r>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02BE5B20"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153D5C74"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headerReference w:type="default" r:id="rId8"/>
          <w:footerReference w:type="default" r:id="rId9"/>
          <w:pgSz w:w="11907" w:h="16840" w:code="9"/>
          <w:pgMar w:top="1134" w:right="567" w:bottom="1134" w:left="851" w:header="709" w:footer="709" w:gutter="0"/>
          <w:cols w:space="708"/>
        </w:sectPr>
      </w:pPr>
    </w:p>
    <w:p w14:paraId="24111EA8" w14:textId="367493F4"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2</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şi</w:t>
      </w:r>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 xml:space="preserve">&lt;denumire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w:t>
      </w:r>
      <w:proofErr w:type="spellStart"/>
      <w:r w:rsidRPr="005E0352">
        <w:rPr>
          <w:rFonts w:ascii="Calibri" w:hAnsi="Calibri"/>
          <w:sz w:val="22"/>
          <w:szCs w:val="22"/>
          <w:lang w:val="ro-RO" w:eastAsia="ro-RO"/>
        </w:rPr>
        <w:t>părţilor</w:t>
      </w:r>
      <w:proofErr w:type="spellEnd"/>
      <w:r w:rsidRPr="005E0352">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E0352">
        <w:rPr>
          <w:rFonts w:ascii="Calibri" w:hAnsi="Calibri"/>
          <w:sz w:val="22"/>
          <w:szCs w:val="22"/>
          <w:lang w:val="ro-RO" w:eastAsia="ro-RO"/>
        </w:rPr>
        <w:t>Operaţional</w:t>
      </w:r>
      <w:proofErr w:type="spellEnd"/>
      <w:r w:rsidRPr="005E0352">
        <w:rPr>
          <w:rFonts w:ascii="Calibri" w:hAnsi="Calibri"/>
          <w:sz w:val="22"/>
          <w:szCs w:val="22"/>
          <w:lang w:val="ro-RO" w:eastAsia="ro-RO"/>
        </w:rPr>
        <w:t xml:space="preserve">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(1)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contribuie la realizarea proiectului şi să-şi asume rolurile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w:t>
      </w:r>
      <w:proofErr w:type="spellStart"/>
      <w:r w:rsidRPr="005E0352">
        <w:rPr>
          <w:rFonts w:ascii="Calibri" w:hAnsi="Calibri" w:cs="Arial"/>
          <w:sz w:val="22"/>
          <w:szCs w:val="22"/>
          <w:lang w:val="ro-RO"/>
        </w:rPr>
        <w:t>responsabilităţile</w:t>
      </w:r>
      <w:proofErr w:type="spellEnd"/>
      <w:r w:rsidRPr="005E0352">
        <w:rPr>
          <w:rFonts w:ascii="Calibri" w:hAnsi="Calibri" w:cs="Arial"/>
          <w:sz w:val="22"/>
          <w:szCs w:val="22"/>
          <w:lang w:val="ro-RO"/>
        </w:rPr>
        <w:t xml:space="preserve"> aferente, </w:t>
      </w:r>
      <w:proofErr w:type="spellStart"/>
      <w:r w:rsidRPr="005E0352">
        <w:rPr>
          <w:rFonts w:ascii="Calibri" w:hAnsi="Calibri" w:cs="Arial"/>
          <w:sz w:val="22"/>
          <w:szCs w:val="22"/>
          <w:lang w:val="ro-RO"/>
        </w:rPr>
        <w:t>aşa</w:t>
      </w:r>
      <w:proofErr w:type="spellEnd"/>
      <w:r w:rsidRPr="005E0352">
        <w:rPr>
          <w:rFonts w:ascii="Calibri" w:hAnsi="Calibri" w:cs="Arial"/>
          <w:sz w:val="22"/>
          <w:szCs w:val="22"/>
          <w:lang w:val="ro-RO"/>
        </w:rPr>
        <w:t xml:space="preserve"> cum acestea sunt definite şi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(2)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trebuie să se consulte în mod regulat şi să se informeze reciproc asupra tuturor aspectelor privind </w:t>
      </w:r>
      <w:proofErr w:type="spellStart"/>
      <w:r w:rsidRPr="005E0352">
        <w:rPr>
          <w:rFonts w:ascii="Calibri" w:hAnsi="Calibri" w:cs="Arial"/>
          <w:sz w:val="22"/>
          <w:szCs w:val="22"/>
          <w:lang w:val="ro-RO"/>
        </w:rPr>
        <w:t>evoluţia</w:t>
      </w:r>
      <w:proofErr w:type="spellEnd"/>
      <w:r w:rsidRPr="005E0352">
        <w:rPr>
          <w:rFonts w:ascii="Calibri" w:hAnsi="Calibri" w:cs="Arial"/>
          <w:sz w:val="22"/>
          <w:szCs w:val="22"/>
          <w:lang w:val="ro-RO"/>
        </w:rPr>
        <w:t xml:space="preserve">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(3)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implementeze </w:t>
      </w:r>
      <w:proofErr w:type="spellStart"/>
      <w:r w:rsidRPr="005E0352">
        <w:rPr>
          <w:rFonts w:ascii="Calibri" w:hAnsi="Calibri" w:cs="Arial"/>
          <w:sz w:val="22"/>
          <w:szCs w:val="22"/>
          <w:lang w:val="ro-RO"/>
        </w:rPr>
        <w:t>activităţile</w:t>
      </w:r>
      <w:proofErr w:type="spellEnd"/>
      <w:r w:rsidRPr="005E0352">
        <w:rPr>
          <w:rFonts w:ascii="Calibri" w:hAnsi="Calibri" w:cs="Arial"/>
          <w:sz w:val="22"/>
          <w:szCs w:val="22"/>
          <w:lang w:val="ro-RO"/>
        </w:rPr>
        <w:t xml:space="preserve"> din proiect, cu respectarea celor mai înalte standarde profesionale şi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 xml:space="preserve">Drepturile </w:t>
      </w:r>
      <w:proofErr w:type="spellStart"/>
      <w:r w:rsidRPr="005E0352">
        <w:rPr>
          <w:b/>
        </w:rPr>
        <w:t>şi</w:t>
      </w:r>
      <w:proofErr w:type="spellEnd"/>
      <w:r w:rsidRPr="005E0352">
        <w:rPr>
          <w:b/>
        </w:rPr>
        <w:t xml:space="preserve"> </w:t>
      </w:r>
      <w:proofErr w:type="spellStart"/>
      <w:r w:rsidRPr="005E0352">
        <w:rPr>
          <w:b/>
        </w:rPr>
        <w:t>obligaţiile</w:t>
      </w:r>
      <w:proofErr w:type="spellEnd"/>
      <w:r w:rsidRPr="005E0352">
        <w:rPr>
          <w:b/>
        </w:rPr>
        <w:t xml:space="preserv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prefinanțare/plată/rambursare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finanţare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şi Contractul/Ordinul de finanţare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Liderul de parteneriat are dreptul să solicite </w:t>
      </w:r>
      <w:proofErr w:type="spellStart"/>
      <w:r w:rsidRPr="005E0352">
        <w:rPr>
          <w:rFonts w:ascii="Calibri" w:hAnsi="Calibri"/>
          <w:sz w:val="22"/>
          <w:szCs w:val="22"/>
          <w:lang w:val="ro-RO"/>
        </w:rPr>
        <w:t>celorlalţi</w:t>
      </w:r>
      <w:proofErr w:type="spellEnd"/>
      <w:r w:rsidRPr="005E0352">
        <w:rPr>
          <w:rFonts w:ascii="Calibri" w:hAnsi="Calibri"/>
          <w:sz w:val="22"/>
          <w:szCs w:val="22"/>
          <w:lang w:val="ro-RO"/>
        </w:rPr>
        <w:t xml:space="preserve"> parteneri furnizarea oricăror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documente legate de proiect, inclusiv în scopul elaborării rapoartelor de progres și a cererilor de prefinanțare/plată/rambursare.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(5) Liderul de parteneriat se va consulta cu partenerii, cu regularitate, îi va informa despre progresul în implementarea proiectului şi le va furniza copii ale rapoartelor de progres şi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 xml:space="preserve">(7) Liderul de parteneriat este obligat să asigure verificarea procedurilor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derulate de către </w:t>
      </w:r>
      <w:proofErr w:type="spellStart"/>
      <w:r w:rsidRPr="005E0352">
        <w:rPr>
          <w:rFonts w:ascii="Calibri" w:hAnsi="Calibri"/>
          <w:sz w:val="22"/>
          <w:szCs w:val="22"/>
          <w:lang w:val="ro-RO"/>
        </w:rPr>
        <w:t>ceilalţi</w:t>
      </w:r>
      <w:proofErr w:type="spellEnd"/>
      <w:r w:rsidRPr="005E0352">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(8) Liderul de parteneriat va înainta </w:t>
      </w:r>
      <w:proofErr w:type="spellStart"/>
      <w:r w:rsidRPr="005E0352">
        <w:rPr>
          <w:rFonts w:ascii="Calibri" w:hAnsi="Calibri"/>
          <w:sz w:val="22"/>
          <w:szCs w:val="22"/>
          <w:lang w:val="ro-RO"/>
        </w:rPr>
        <w:t>Autorităţii</w:t>
      </w:r>
      <w:proofErr w:type="spellEnd"/>
      <w:r w:rsidRPr="005E0352">
        <w:rPr>
          <w:rFonts w:ascii="Calibri" w:hAnsi="Calibri"/>
          <w:sz w:val="22"/>
          <w:szCs w:val="22"/>
          <w:lang w:val="ro-RO"/>
        </w:rPr>
        <w:t xml:space="preserve"> de management cererile de prefinanțare/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(9) Mecanismul de decontare a cererilor de prefinanțare/plată/rambursare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 xml:space="preserve">(10) În cazul în care unul din parteneri nu duce la îndeplinire una sau mai multe din </w:t>
      </w:r>
      <w:proofErr w:type="spellStart"/>
      <w:r w:rsidRPr="005E0352">
        <w:rPr>
          <w:rFonts w:ascii="Calibri" w:hAnsi="Calibri"/>
          <w:sz w:val="22"/>
          <w:szCs w:val="22"/>
          <w:lang w:val="ro-RO"/>
        </w:rPr>
        <w:t>obligaţiile</w:t>
      </w:r>
      <w:proofErr w:type="spellEnd"/>
      <w:r w:rsidRPr="005E0352">
        <w:rPr>
          <w:rFonts w:ascii="Calibri" w:hAnsi="Calibri"/>
          <w:sz w:val="22"/>
          <w:szCs w:val="22"/>
          <w:lang w:val="ro-RO"/>
        </w:rPr>
        <w:t xml:space="preserve"> care le revin (e.g. implementarea unor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asigurarea </w:t>
      </w:r>
      <w:proofErr w:type="spellStart"/>
      <w:r w:rsidRPr="005E0352">
        <w:rPr>
          <w:rFonts w:ascii="Calibri" w:hAnsi="Calibri"/>
          <w:sz w:val="22"/>
          <w:szCs w:val="22"/>
          <w:lang w:val="ro-RO"/>
        </w:rPr>
        <w:t>contribuţiei</w:t>
      </w:r>
      <w:proofErr w:type="spellEnd"/>
      <w:r w:rsidRPr="005E0352">
        <w:rPr>
          <w:rFonts w:ascii="Calibri" w:hAnsi="Calibri"/>
          <w:sz w:val="22"/>
          <w:szCs w:val="22"/>
          <w:lang w:val="ro-RO"/>
        </w:rPr>
        <w:t xml:space="preserve"> la </w:t>
      </w:r>
      <w:proofErr w:type="spellStart"/>
      <w:r w:rsidRPr="005E0352">
        <w:rPr>
          <w:rFonts w:ascii="Calibri" w:hAnsi="Calibri"/>
          <w:sz w:val="22"/>
          <w:szCs w:val="22"/>
          <w:lang w:val="ro-RO"/>
        </w:rPr>
        <w:t>cofinanţarea</w:t>
      </w:r>
      <w:proofErr w:type="spellEnd"/>
      <w:r w:rsidRPr="005E0352">
        <w:rPr>
          <w:rFonts w:ascii="Calibri" w:hAnsi="Calibri"/>
          <w:sz w:val="22"/>
          <w:szCs w:val="22"/>
          <w:lang w:val="ro-RO"/>
        </w:rPr>
        <w:t xml:space="preserve"> proiectului, respectarea normelor în vigoare privind procedura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liderul de parteneriat va prelua în totalitate responsabilitatea de a îndeplini aceste </w:t>
      </w:r>
      <w:proofErr w:type="spellStart"/>
      <w:r w:rsidRPr="005E0352">
        <w:rPr>
          <w:rFonts w:ascii="Calibri" w:hAnsi="Calibri"/>
          <w:sz w:val="22"/>
          <w:szCs w:val="22"/>
          <w:lang w:val="ro-RO"/>
        </w:rPr>
        <w:t>obligaţii</w:t>
      </w:r>
      <w:proofErr w:type="spellEnd"/>
      <w:r w:rsidRPr="005E0352">
        <w:rPr>
          <w:rFonts w:ascii="Calibri" w:hAnsi="Calibri"/>
          <w:sz w:val="22"/>
          <w:szCs w:val="22"/>
          <w:lang w:val="ro-RO"/>
        </w:rPr>
        <w:t>.</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w:t>
      </w:r>
      <w:proofErr w:type="spellStart"/>
      <w:r w:rsidRPr="005E0352">
        <w:rPr>
          <w:rFonts w:ascii="Calibri" w:hAnsi="Calibri" w:cs="Arial"/>
          <w:sz w:val="22"/>
          <w:szCs w:val="22"/>
          <w:lang w:val="ro-RO"/>
        </w:rPr>
        <w:t>faţă</w:t>
      </w:r>
      <w:proofErr w:type="spellEnd"/>
      <w:r w:rsidRPr="005E0352">
        <w:rPr>
          <w:rFonts w:ascii="Calibri" w:hAnsi="Calibri" w:cs="Arial"/>
          <w:sz w:val="22"/>
          <w:szCs w:val="22"/>
          <w:lang w:val="ro-RO"/>
        </w:rPr>
        <w:t xml:space="preserve"> de </w:t>
      </w:r>
      <w:proofErr w:type="spellStart"/>
      <w:r w:rsidRPr="005E0352">
        <w:rPr>
          <w:rFonts w:ascii="Calibri" w:hAnsi="Calibri" w:cs="Arial"/>
          <w:sz w:val="22"/>
          <w:szCs w:val="22"/>
          <w:lang w:val="ro-RO"/>
        </w:rPr>
        <w:t>terţi</w:t>
      </w:r>
      <w:proofErr w:type="spellEnd"/>
      <w:r w:rsidRPr="005E0352">
        <w:rPr>
          <w:rFonts w:ascii="Calibri" w:hAnsi="Calibri" w:cs="Arial"/>
          <w:sz w:val="22"/>
          <w:szCs w:val="22"/>
          <w:lang w:val="ro-RO"/>
        </w:rPr>
        <w:t xml:space="preserve">,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 xml:space="preserve">(12) Liderul de parteneriat </w:t>
      </w:r>
      <w:proofErr w:type="spellStart"/>
      <w:r w:rsidRPr="005E0352">
        <w:rPr>
          <w:rFonts w:ascii="Calibri" w:hAnsi="Calibri" w:cs="Arial"/>
          <w:sz w:val="22"/>
          <w:szCs w:val="22"/>
          <w:lang w:val="ro-RO"/>
        </w:rPr>
        <w:t>îşi</w:t>
      </w:r>
      <w:proofErr w:type="spellEnd"/>
      <w:r w:rsidRPr="005E0352">
        <w:rPr>
          <w:rFonts w:ascii="Calibri" w:hAnsi="Calibri" w:cs="Arial"/>
          <w:sz w:val="22"/>
          <w:szCs w:val="22"/>
          <w:lang w:val="ro-RO"/>
        </w:rPr>
        <w:t xml:space="preserve"> rezervă dreptul de a se îndrepta pe calea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 xml:space="preserve"> în regres, împotriva partenerului din vina căruia a fost cauzat prejudiciul, ca urmare 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w:t>
      </w:r>
      <w:proofErr w:type="spellStart"/>
      <w:r w:rsidRPr="005E0352">
        <w:rPr>
          <w:rFonts w:ascii="Calibri" w:hAnsi="Calibri" w:cs="Arial"/>
          <w:sz w:val="22"/>
          <w:szCs w:val="22"/>
          <w:lang w:val="ro-RO"/>
        </w:rPr>
        <w:t>inacţiuni</w:t>
      </w:r>
      <w:proofErr w:type="spellEnd"/>
      <w:r w:rsidRPr="005E0352">
        <w:rPr>
          <w:rFonts w:ascii="Calibri" w:hAnsi="Calibri" w:cs="Arial"/>
          <w:sz w:val="22"/>
          <w:szCs w:val="22"/>
          <w:lang w:val="ro-RO"/>
        </w:rPr>
        <w:t xml:space="preserve">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w:t>
      </w:r>
      <w:proofErr w:type="spellStart"/>
      <w:r w:rsidRPr="005E0352">
        <w:rPr>
          <w:rFonts w:ascii="Calibri" w:hAnsi="Calibri"/>
          <w:b/>
          <w:sz w:val="22"/>
          <w:szCs w:val="22"/>
          <w:lang w:val="ro-RO"/>
        </w:rPr>
        <w:t>şi</w:t>
      </w:r>
      <w:proofErr w:type="spellEnd"/>
      <w:r w:rsidRPr="005E0352">
        <w:rPr>
          <w:rFonts w:ascii="Calibri" w:hAnsi="Calibri"/>
          <w:b/>
          <w:sz w:val="22"/>
          <w:szCs w:val="22"/>
          <w:lang w:val="ro-RO"/>
        </w:rPr>
        <w:t xml:space="preserve"> </w:t>
      </w:r>
      <w:proofErr w:type="spellStart"/>
      <w:r w:rsidRPr="005E0352">
        <w:rPr>
          <w:rFonts w:ascii="Calibri" w:hAnsi="Calibri"/>
          <w:b/>
          <w:sz w:val="22"/>
          <w:szCs w:val="22"/>
          <w:lang w:val="ro-RO"/>
        </w:rPr>
        <w:t>obligaţiile</w:t>
      </w:r>
      <w:proofErr w:type="spellEnd"/>
      <w:r w:rsidRPr="005E0352">
        <w:rPr>
          <w:rFonts w:ascii="Calibri" w:hAnsi="Calibri"/>
          <w:b/>
          <w:sz w:val="22"/>
          <w:szCs w:val="22"/>
          <w:lang w:val="ro-RO"/>
        </w:rPr>
        <w:t xml:space="preserv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(1)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cu regularitate de către liderul de parteneriat, să fie </w:t>
      </w:r>
      <w:proofErr w:type="spellStart"/>
      <w:r w:rsidRPr="005E0352">
        <w:rPr>
          <w:rFonts w:ascii="Calibri" w:hAnsi="Calibri"/>
          <w:sz w:val="22"/>
          <w:szCs w:val="22"/>
          <w:lang w:val="ro-RO"/>
        </w:rPr>
        <w:t>informaţi</w:t>
      </w:r>
      <w:proofErr w:type="spellEnd"/>
      <w:r w:rsidRPr="005E0352">
        <w:rPr>
          <w:rFonts w:ascii="Calibri" w:hAnsi="Calibri"/>
          <w:sz w:val="22"/>
          <w:szCs w:val="22"/>
          <w:lang w:val="ro-RO"/>
        </w:rPr>
        <w:t xml:space="preserve"> despre progresul în implementarea proiectului şi să li se furnizeze copii ale rapoartelor de progres şi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 xml:space="preserve">Partenerii au dreptul, prin transfer, de către AM POCA, la fondurile aferente cererilor de prefinanțare/plată precum și la fondurile </w:t>
      </w:r>
      <w:proofErr w:type="spellStart"/>
      <w:r w:rsidRPr="005E0352">
        <w:rPr>
          <w:rFonts w:ascii="Calibri" w:hAnsi="Calibri" w:cs="Arial"/>
          <w:sz w:val="22"/>
          <w:szCs w:val="22"/>
          <w:lang w:val="ro-RO"/>
        </w:rPr>
        <w:t>obţinute</w:t>
      </w:r>
      <w:proofErr w:type="spellEnd"/>
      <w:r w:rsidRPr="005E0352">
        <w:rPr>
          <w:rFonts w:ascii="Calibri" w:hAnsi="Calibri" w:cs="Arial"/>
          <w:sz w:val="22"/>
          <w:szCs w:val="22"/>
          <w:lang w:val="ro-RO"/>
        </w:rPr>
        <w:t xml:space="preserve"> din procesul de rambursare pentru cheltuielile angajate de către </w:t>
      </w:r>
      <w:proofErr w:type="spellStart"/>
      <w:r w:rsidRPr="005E0352">
        <w:rPr>
          <w:rFonts w:ascii="Calibri" w:hAnsi="Calibri" w:cs="Arial"/>
          <w:sz w:val="22"/>
          <w:szCs w:val="22"/>
          <w:lang w:val="ro-RO"/>
        </w:rPr>
        <w:t>aceştia</w:t>
      </w:r>
      <w:proofErr w:type="spellEnd"/>
      <w:r w:rsidRPr="005E0352">
        <w:rPr>
          <w:rFonts w:ascii="Calibri" w:hAnsi="Calibri" w:cs="Arial"/>
          <w:sz w:val="22"/>
          <w:szCs w:val="22"/>
          <w:lang w:val="ro-RO"/>
        </w:rPr>
        <w:t>,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de către liderul de parteneriat, în </w:t>
      </w:r>
      <w:proofErr w:type="spellStart"/>
      <w:r w:rsidRPr="005E0352">
        <w:rPr>
          <w:rFonts w:ascii="Calibri" w:hAnsi="Calibri"/>
          <w:sz w:val="22"/>
          <w:szCs w:val="22"/>
          <w:lang w:val="ro-RO"/>
        </w:rPr>
        <w:t>privinţa</w:t>
      </w:r>
      <w:proofErr w:type="spellEnd"/>
      <w:r w:rsidRPr="005E0352">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w:t>
      </w:r>
      <w:proofErr w:type="spellStart"/>
      <w:r w:rsidRPr="005E0352">
        <w:rPr>
          <w:rFonts w:ascii="Calibri" w:hAnsi="Calibri"/>
          <w:sz w:val="22"/>
          <w:szCs w:val="22"/>
          <w:lang w:val="ro-RO"/>
        </w:rPr>
        <w:t>dispoziţia</w:t>
      </w:r>
      <w:proofErr w:type="spellEnd"/>
      <w:r w:rsidRPr="005E0352">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dispoziția liderului de parteneriat,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privind implementarea proiectului, inclusiv în scopul elaborării rapoartelor de progres și a cererilor de prefinanțare/plată/rambursare,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lastRenderedPageBreak/>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furnizeze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asupra modului de implementare a proiectelor </w:t>
      </w:r>
      <w:proofErr w:type="spellStart"/>
      <w:r w:rsidRPr="005E0352">
        <w:rPr>
          <w:rFonts w:ascii="Calibri" w:hAnsi="Calibri"/>
          <w:sz w:val="22"/>
          <w:szCs w:val="22"/>
          <w:lang w:val="ro-RO"/>
        </w:rPr>
        <w:t>cofinanţate</w:t>
      </w:r>
      <w:proofErr w:type="spellEnd"/>
      <w:r w:rsidRPr="005E0352">
        <w:rPr>
          <w:rFonts w:ascii="Calibri" w:hAnsi="Calibri"/>
          <w:sz w:val="22"/>
          <w:szCs w:val="22"/>
          <w:lang w:val="ro-RO"/>
        </w:rPr>
        <w:t xml:space="preserv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w:t>
            </w:r>
            <w:proofErr w:type="spellStart"/>
            <w:r w:rsidRPr="005E0352">
              <w:rPr>
                <w:rFonts w:ascii="Calibri" w:hAnsi="Calibri"/>
                <w:b/>
                <w:sz w:val="22"/>
                <w:szCs w:val="22"/>
                <w:lang w:val="ro-RO"/>
              </w:rPr>
              <w:t>activităţilor</w:t>
            </w:r>
            <w:proofErr w:type="spellEnd"/>
            <w:r w:rsidRPr="005E0352">
              <w:rPr>
                <w:rFonts w:ascii="Calibri" w:hAnsi="Calibri"/>
                <w:b/>
                <w:sz w:val="22"/>
                <w:szCs w:val="22"/>
                <w:lang w:val="ro-RO"/>
              </w:rPr>
              <w:t>/</w:t>
            </w:r>
            <w:proofErr w:type="spellStart"/>
            <w:r w:rsidRPr="005E0352">
              <w:rPr>
                <w:rFonts w:ascii="Calibri" w:hAnsi="Calibri"/>
                <w:b/>
                <w:sz w:val="22"/>
                <w:szCs w:val="22"/>
                <w:lang w:val="ro-RO"/>
              </w:rPr>
              <w:t>subactivităților</w:t>
            </w:r>
            <w:proofErr w:type="spellEnd"/>
            <w:r w:rsidRPr="005E0352">
              <w:rPr>
                <w:rFonts w:ascii="Calibri" w:hAnsi="Calibri"/>
                <w:b/>
                <w:sz w:val="22"/>
                <w:szCs w:val="22"/>
                <w:lang w:val="ro-RO"/>
              </w:rPr>
              <w:t xml:space="preserve">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(1) </w:t>
      </w:r>
      <w:proofErr w:type="spellStart"/>
      <w:r w:rsidRPr="005E0352">
        <w:rPr>
          <w:rFonts w:ascii="Calibri" w:hAnsi="Calibri"/>
          <w:color w:val="auto"/>
          <w:sz w:val="22"/>
          <w:szCs w:val="22"/>
          <w:lang w:val="ro-RO"/>
        </w:rPr>
        <w:t>Plăţile</w:t>
      </w:r>
      <w:proofErr w:type="spellEnd"/>
      <w:r w:rsidRPr="005E0352">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(1) Liderul de parteneriat este responsabil de depunerea cererii de prefinanțare/plată/rambursare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(2) Acordarea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utilizarea </w:t>
      </w:r>
      <w:proofErr w:type="spellStart"/>
      <w:r w:rsidRPr="005E0352">
        <w:rPr>
          <w:rStyle w:val="FontStyle130"/>
          <w:b w:val="0"/>
          <w:sz w:val="22"/>
          <w:szCs w:val="22"/>
          <w:lang w:val="ro-RO" w:eastAsia="ro-RO"/>
        </w:rPr>
        <w:t>prefinanţării</w:t>
      </w:r>
      <w:proofErr w:type="spellEnd"/>
      <w:r w:rsidRPr="005E0352">
        <w:rPr>
          <w:rStyle w:val="FontStyle130"/>
          <w:b w:val="0"/>
          <w:sz w:val="22"/>
          <w:szCs w:val="22"/>
          <w:lang w:val="ro-RO" w:eastAsia="ro-RO"/>
        </w:rPr>
        <w:t xml:space="preserve">, precum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rambursarea cheltuielilor se realizează în conformitate cu prevederile </w:t>
      </w:r>
      <w:proofErr w:type="spellStart"/>
      <w:r w:rsidRPr="005E0352">
        <w:rPr>
          <w:rStyle w:val="FontStyle130"/>
          <w:b w:val="0"/>
          <w:sz w:val="22"/>
          <w:szCs w:val="22"/>
          <w:lang w:val="ro-RO" w:eastAsia="ro-RO"/>
        </w:rPr>
        <w:t>legislaţiei</w:t>
      </w:r>
      <w:proofErr w:type="spellEnd"/>
      <w:r w:rsidRPr="005E0352">
        <w:rPr>
          <w:rStyle w:val="FontStyle130"/>
          <w:b w:val="0"/>
          <w:sz w:val="22"/>
          <w:szCs w:val="22"/>
          <w:lang w:val="ro-RO" w:eastAsia="ro-RO"/>
        </w:rPr>
        <w:t xml:space="preserve"> în vigoare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a prevederilor Contractului/Ordinului de finanţare încheiat între AM POCA şi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(2)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de a asigura </w:t>
      </w:r>
      <w:proofErr w:type="spellStart"/>
      <w:r w:rsidRPr="005E0352">
        <w:rPr>
          <w:rFonts w:ascii="Calibri" w:hAnsi="Calibri"/>
          <w:color w:val="auto"/>
          <w:sz w:val="22"/>
          <w:szCs w:val="22"/>
          <w:lang w:val="ro-RO"/>
        </w:rPr>
        <w:t>funcţionarea</w:t>
      </w:r>
      <w:proofErr w:type="spellEnd"/>
      <w:r w:rsidRPr="005E0352">
        <w:rPr>
          <w:rFonts w:ascii="Calibri" w:hAnsi="Calibri"/>
          <w:color w:val="auto"/>
          <w:sz w:val="22"/>
          <w:szCs w:val="22"/>
          <w:lang w:val="ro-RO"/>
        </w:rPr>
        <w:t xml:space="preserve"> tuturor bunurilor, echipamentelor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din </w:t>
      </w:r>
      <w:proofErr w:type="spellStart"/>
      <w:r w:rsidRPr="005E0352">
        <w:rPr>
          <w:rFonts w:ascii="Calibri" w:hAnsi="Calibri"/>
          <w:color w:val="auto"/>
          <w:sz w:val="22"/>
          <w:szCs w:val="22"/>
          <w:lang w:val="ro-RO"/>
        </w:rPr>
        <w:t>finanţarea</w:t>
      </w:r>
      <w:proofErr w:type="spellEnd"/>
      <w:r w:rsidRPr="005E0352">
        <w:rPr>
          <w:rFonts w:ascii="Calibri" w:hAnsi="Calibri"/>
          <w:color w:val="auto"/>
          <w:sz w:val="22"/>
          <w:szCs w:val="22"/>
          <w:lang w:val="ro-RO"/>
        </w:rPr>
        <w:t xml:space="preserve"> nerambursabilă, la locul de </w:t>
      </w:r>
      <w:proofErr w:type="spellStart"/>
      <w:r w:rsidRPr="005E0352">
        <w:rPr>
          <w:rFonts w:ascii="Calibri" w:hAnsi="Calibri"/>
          <w:color w:val="auto"/>
          <w:sz w:val="22"/>
          <w:szCs w:val="22"/>
          <w:lang w:val="ro-RO"/>
        </w:rPr>
        <w:t>desfăşurare</w:t>
      </w:r>
      <w:proofErr w:type="spellEnd"/>
      <w:r w:rsidRPr="005E0352">
        <w:rPr>
          <w:rFonts w:ascii="Calibri" w:hAnsi="Calibri"/>
          <w:color w:val="auto"/>
          <w:sz w:val="22"/>
          <w:szCs w:val="22"/>
          <w:lang w:val="ro-RO"/>
        </w:rPr>
        <w:t xml:space="preserve"> a proiectului </w:t>
      </w:r>
      <w:proofErr w:type="spellStart"/>
      <w:r w:rsidRPr="005E0352">
        <w:rPr>
          <w:rFonts w:ascii="Calibri" w:hAnsi="Calibri"/>
          <w:color w:val="auto"/>
          <w:sz w:val="22"/>
          <w:szCs w:val="22"/>
          <w:lang w:val="ro-RO"/>
        </w:rPr>
        <w:t>şi</w:t>
      </w:r>
      <w:proofErr w:type="spellEnd"/>
      <w:r w:rsidRPr="005E0352">
        <w:rPr>
          <w:rFonts w:ascii="Calibri" w:hAnsi="Calibri"/>
          <w:color w:val="auto"/>
          <w:sz w:val="22"/>
          <w:szCs w:val="22"/>
          <w:lang w:val="ro-RO"/>
        </w:rPr>
        <w:t xml:space="preserve"> exclusiv în scopul pentru care au fost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să nu înstrăineze, închirieze, gajeze bunurile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ca urmare a </w:t>
      </w:r>
      <w:proofErr w:type="spellStart"/>
      <w:r w:rsidRPr="005E0352">
        <w:rPr>
          <w:rFonts w:ascii="Calibri" w:hAnsi="Calibri"/>
          <w:color w:val="auto"/>
          <w:sz w:val="22"/>
          <w:szCs w:val="22"/>
          <w:lang w:val="ro-RO"/>
        </w:rPr>
        <w:t>obţinerii</w:t>
      </w:r>
      <w:proofErr w:type="spellEnd"/>
      <w:r w:rsidRPr="005E0352">
        <w:rPr>
          <w:rFonts w:ascii="Calibri" w:hAnsi="Calibri"/>
          <w:color w:val="auto"/>
          <w:sz w:val="22"/>
          <w:szCs w:val="22"/>
          <w:lang w:val="ro-RO"/>
        </w:rPr>
        <w:t xml:space="preserve"> </w:t>
      </w:r>
      <w:proofErr w:type="spellStart"/>
      <w:r w:rsidRPr="005E0352">
        <w:rPr>
          <w:rFonts w:ascii="Calibri" w:hAnsi="Calibri"/>
          <w:color w:val="auto"/>
          <w:sz w:val="22"/>
          <w:szCs w:val="22"/>
          <w:lang w:val="ro-RO"/>
        </w:rPr>
        <w:t>finanţării</w:t>
      </w:r>
      <w:proofErr w:type="spellEnd"/>
      <w:r w:rsidRPr="005E0352">
        <w:rPr>
          <w:rFonts w:ascii="Calibri" w:hAnsi="Calibri"/>
          <w:color w:val="auto"/>
          <w:sz w:val="22"/>
          <w:szCs w:val="22"/>
          <w:lang w:val="ro-RO"/>
        </w:rPr>
        <w:t xml:space="preserve">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 xml:space="preserve">(4) </w:t>
      </w:r>
      <w:proofErr w:type="spellStart"/>
      <w:r w:rsidRPr="005E0352">
        <w:rPr>
          <w:rFonts w:ascii="Calibri" w:hAnsi="Calibri" w:cs="Arial"/>
          <w:sz w:val="22"/>
          <w:szCs w:val="22"/>
          <w:lang w:val="ro-RO" w:eastAsia="sk-SK"/>
        </w:rPr>
        <w:t>Părţile</w:t>
      </w:r>
      <w:proofErr w:type="spellEnd"/>
      <w:r w:rsidRPr="005E0352">
        <w:rPr>
          <w:rFonts w:ascii="Calibri" w:hAnsi="Calibri" w:cs="Arial"/>
          <w:sz w:val="22"/>
          <w:szCs w:val="22"/>
          <w:lang w:val="ro-RO" w:eastAsia="sk-SK"/>
        </w:rPr>
        <w:t xml:space="preserve"> au </w:t>
      </w:r>
      <w:proofErr w:type="spellStart"/>
      <w:r w:rsidRPr="005E0352">
        <w:rPr>
          <w:rFonts w:ascii="Calibri" w:hAnsi="Calibri" w:cs="Arial"/>
          <w:sz w:val="22"/>
          <w:szCs w:val="22"/>
          <w:lang w:val="ro-RO" w:eastAsia="sk-SK"/>
        </w:rPr>
        <w:t>obligaţia</w:t>
      </w:r>
      <w:proofErr w:type="spellEnd"/>
      <w:r w:rsidRPr="005E0352">
        <w:rPr>
          <w:rFonts w:ascii="Calibri" w:hAnsi="Calibri" w:cs="Arial"/>
          <w:sz w:val="22"/>
          <w:szCs w:val="22"/>
          <w:lang w:val="ro-RO" w:eastAsia="sk-SK"/>
        </w:rPr>
        <w:t xml:space="preserve"> să se asigure că nu vor </w:t>
      </w:r>
      <w:proofErr w:type="spellStart"/>
      <w:r w:rsidRPr="005E0352">
        <w:rPr>
          <w:rFonts w:ascii="Calibri" w:hAnsi="Calibri" w:cs="Arial"/>
          <w:sz w:val="22"/>
          <w:szCs w:val="22"/>
          <w:lang w:val="ro-RO" w:eastAsia="sk-SK"/>
        </w:rPr>
        <w:t>desfăşura</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activităţi</w:t>
      </w:r>
      <w:proofErr w:type="spellEnd"/>
      <w:r w:rsidRPr="005E0352">
        <w:rPr>
          <w:rFonts w:ascii="Calibri" w:hAnsi="Calibri" w:cs="Arial"/>
          <w:sz w:val="22"/>
          <w:szCs w:val="22"/>
          <w:lang w:val="ro-RO" w:eastAsia="sk-SK"/>
        </w:rPr>
        <w:t xml:space="preserve"> economice în scopul </w:t>
      </w:r>
      <w:proofErr w:type="spellStart"/>
      <w:r w:rsidRPr="005E0352">
        <w:rPr>
          <w:rFonts w:ascii="Calibri" w:hAnsi="Calibri" w:cs="Arial"/>
          <w:sz w:val="22"/>
          <w:szCs w:val="22"/>
          <w:lang w:val="ro-RO" w:eastAsia="sk-SK"/>
        </w:rPr>
        <w:t>obţinerii</w:t>
      </w:r>
      <w:proofErr w:type="spellEnd"/>
      <w:r w:rsidRPr="005E0352">
        <w:rPr>
          <w:rFonts w:ascii="Calibri" w:hAnsi="Calibri" w:cs="Arial"/>
          <w:sz w:val="22"/>
          <w:szCs w:val="22"/>
          <w:lang w:val="ro-RO" w:eastAsia="sk-SK"/>
        </w:rPr>
        <w:t xml:space="preserve"> de venituri/profit din echipamentele </w:t>
      </w:r>
      <w:proofErr w:type="spellStart"/>
      <w:r w:rsidRPr="005E0352">
        <w:rPr>
          <w:rFonts w:ascii="Calibri" w:hAnsi="Calibri" w:cs="Arial"/>
          <w:sz w:val="22"/>
          <w:szCs w:val="22"/>
          <w:lang w:val="ro-RO" w:eastAsia="sk-SK"/>
        </w:rPr>
        <w:t>achiziţionate</w:t>
      </w:r>
      <w:proofErr w:type="spellEnd"/>
      <w:r w:rsidRPr="005E0352">
        <w:rPr>
          <w:rFonts w:ascii="Calibri" w:hAnsi="Calibri" w:cs="Arial"/>
          <w:sz w:val="22"/>
          <w:szCs w:val="22"/>
          <w:lang w:val="ro-RO" w:eastAsia="sk-SK"/>
        </w:rPr>
        <w:t xml:space="preserve"> prin proiect sau din utilizarea infrastructurii/</w:t>
      </w:r>
      <w:proofErr w:type="spellStart"/>
      <w:r w:rsidRPr="005E0352">
        <w:rPr>
          <w:rFonts w:ascii="Calibri" w:hAnsi="Calibri" w:cs="Arial"/>
          <w:sz w:val="22"/>
          <w:szCs w:val="22"/>
          <w:lang w:val="ro-RO" w:eastAsia="sk-SK"/>
        </w:rPr>
        <w:t>aplicaţiilor</w:t>
      </w:r>
      <w:proofErr w:type="spellEnd"/>
      <w:r w:rsidRPr="005E0352">
        <w:rPr>
          <w:rFonts w:ascii="Calibri" w:hAnsi="Calibri" w:cs="Arial"/>
          <w:sz w:val="22"/>
          <w:szCs w:val="22"/>
          <w:lang w:val="ro-RO" w:eastAsia="sk-SK"/>
        </w:rPr>
        <w:t xml:space="preserve"> informatice realizate, în afara </w:t>
      </w:r>
      <w:proofErr w:type="spellStart"/>
      <w:r w:rsidRPr="005E0352">
        <w:rPr>
          <w:rFonts w:ascii="Calibri" w:hAnsi="Calibri" w:cs="Arial"/>
          <w:sz w:val="22"/>
          <w:szCs w:val="22"/>
          <w:lang w:val="ro-RO" w:eastAsia="sk-SK"/>
        </w:rPr>
        <w:t>activităţilor</w:t>
      </w:r>
      <w:proofErr w:type="spellEnd"/>
      <w:r w:rsidRPr="005E0352">
        <w:rPr>
          <w:rFonts w:ascii="Calibri" w:hAnsi="Calibri" w:cs="Arial"/>
          <w:sz w:val="22"/>
          <w:szCs w:val="22"/>
          <w:lang w:val="ro-RO" w:eastAsia="sk-SK"/>
        </w:rPr>
        <w:t xml:space="preserve"> pentru care a fost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proiectul prin acordarea dreptului de utilizare a acestora către </w:t>
      </w:r>
      <w:proofErr w:type="spellStart"/>
      <w:r w:rsidRPr="005E0352">
        <w:rPr>
          <w:rFonts w:ascii="Calibri" w:hAnsi="Calibri" w:cs="Arial"/>
          <w:sz w:val="22"/>
          <w:szCs w:val="22"/>
          <w:lang w:val="ro-RO" w:eastAsia="sk-SK"/>
        </w:rPr>
        <w:t>terţe</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părţi</w:t>
      </w:r>
      <w:proofErr w:type="spellEnd"/>
      <w:r w:rsidRPr="005E0352">
        <w:rPr>
          <w:rFonts w:ascii="Calibri" w:hAnsi="Calibri" w:cs="Arial"/>
          <w:sz w:val="22"/>
          <w:szCs w:val="22"/>
          <w:lang w:val="ro-RO" w:eastAsia="sk-SK"/>
        </w:rPr>
        <w:t xml:space="preserve"> (infrastructura </w:t>
      </w:r>
      <w:proofErr w:type="spellStart"/>
      <w:r w:rsidRPr="005E0352">
        <w:rPr>
          <w:rFonts w:ascii="Calibri" w:hAnsi="Calibri" w:cs="Arial"/>
          <w:sz w:val="22"/>
          <w:szCs w:val="22"/>
          <w:lang w:val="ro-RO" w:eastAsia="sk-SK"/>
        </w:rPr>
        <w:t>şi</w:t>
      </w:r>
      <w:proofErr w:type="spellEnd"/>
      <w:r w:rsidRPr="005E0352">
        <w:rPr>
          <w:rFonts w:ascii="Calibri" w:hAnsi="Calibri" w:cs="Arial"/>
          <w:sz w:val="22"/>
          <w:szCs w:val="22"/>
          <w:lang w:val="ro-RO" w:eastAsia="sk-SK"/>
        </w:rPr>
        <w:t xml:space="preserve"> echipamentele care fac obiectul proiectului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prin fonduri publice nu pot fi utilizate în alt scop/ cu altă </w:t>
      </w:r>
      <w:proofErr w:type="spellStart"/>
      <w:r w:rsidRPr="005E0352">
        <w:rPr>
          <w:rFonts w:ascii="Calibri" w:hAnsi="Calibri" w:cs="Arial"/>
          <w:sz w:val="22"/>
          <w:szCs w:val="22"/>
          <w:lang w:val="ro-RO" w:eastAsia="sk-SK"/>
        </w:rPr>
        <w:t>destinaţie</w:t>
      </w:r>
      <w:proofErr w:type="spellEnd"/>
      <w:r w:rsidRPr="005E0352">
        <w:rPr>
          <w:rFonts w:ascii="Calibri" w:hAnsi="Calibri" w:cs="Arial"/>
          <w:sz w:val="22"/>
          <w:szCs w:val="22"/>
          <w:lang w:val="ro-RO" w:eastAsia="sk-SK"/>
        </w:rPr>
        <w:t xml:space="preserv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w:t>
      </w:r>
      <w:proofErr w:type="spellStart"/>
      <w:r w:rsidRPr="005E0352">
        <w:rPr>
          <w:rFonts w:ascii="Calibri" w:hAnsi="Calibri"/>
          <w:spacing w:val="-2"/>
          <w:sz w:val="22"/>
          <w:szCs w:val="22"/>
          <w:lang w:val="ro-RO"/>
        </w:rPr>
        <w:t>înţelese</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aplicate în conformitate cu </w:t>
      </w:r>
      <w:proofErr w:type="spellStart"/>
      <w:r w:rsidRPr="005E0352">
        <w:rPr>
          <w:rFonts w:ascii="Calibri" w:hAnsi="Calibri"/>
          <w:spacing w:val="-2"/>
          <w:sz w:val="22"/>
          <w:szCs w:val="22"/>
          <w:lang w:val="ro-RO"/>
        </w:rPr>
        <w:t>legislaţia</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naţională</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 xml:space="preserve">(2) Prezentul acord obligă </w:t>
      </w:r>
      <w:proofErr w:type="spellStart"/>
      <w:r w:rsidRPr="005E0352">
        <w:rPr>
          <w:rFonts w:ascii="Calibri" w:hAnsi="Calibri"/>
          <w:sz w:val="22"/>
          <w:szCs w:val="22"/>
          <w:lang w:val="ro-RO"/>
        </w:rPr>
        <w:t>părţile</w:t>
      </w:r>
      <w:proofErr w:type="spellEnd"/>
      <w:r w:rsidRPr="005E0352">
        <w:rPr>
          <w:rFonts w:ascii="Calibri" w:hAnsi="Calibri"/>
          <w:sz w:val="22"/>
          <w:szCs w:val="22"/>
          <w:lang w:val="ro-RO"/>
        </w:rPr>
        <w:t xml:space="preserve"> să respecte întocmai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cu bună </w:t>
      </w:r>
      <w:proofErr w:type="spellStart"/>
      <w:r w:rsidRPr="005E0352">
        <w:rPr>
          <w:rFonts w:ascii="Calibri" w:hAnsi="Calibri"/>
          <w:sz w:val="22"/>
          <w:szCs w:val="22"/>
          <w:lang w:val="ro-RO"/>
        </w:rPr>
        <w:t>credinţă</w:t>
      </w:r>
      <w:proofErr w:type="spellEnd"/>
      <w:r w:rsidRPr="005E0352">
        <w:rPr>
          <w:rFonts w:ascii="Calibri" w:hAnsi="Calibri"/>
          <w:sz w:val="22"/>
          <w:szCs w:val="22"/>
          <w:lang w:val="ro-RO"/>
        </w:rPr>
        <w:t xml:space="preserve"> fiecare </w:t>
      </w:r>
      <w:proofErr w:type="spellStart"/>
      <w:r w:rsidRPr="005E0352">
        <w:rPr>
          <w:rFonts w:ascii="Calibri" w:hAnsi="Calibri"/>
          <w:sz w:val="22"/>
          <w:szCs w:val="22"/>
          <w:lang w:val="ro-RO"/>
        </w:rPr>
        <w:t>dispoziţie</w:t>
      </w:r>
      <w:proofErr w:type="spellEnd"/>
      <w:r w:rsidRPr="005E0352">
        <w:rPr>
          <w:rFonts w:ascii="Calibri" w:hAnsi="Calibri"/>
          <w:sz w:val="22"/>
          <w:szCs w:val="22"/>
          <w:lang w:val="ro-RO"/>
        </w:rPr>
        <w:t xml:space="preserve"> a acestuia în conformitate cu principiul </w:t>
      </w:r>
      <w:proofErr w:type="spellStart"/>
      <w:r w:rsidRPr="005E0352">
        <w:rPr>
          <w:rFonts w:ascii="Calibri" w:hAnsi="Calibri"/>
          <w:sz w:val="22"/>
          <w:szCs w:val="22"/>
          <w:lang w:val="ro-RO"/>
        </w:rPr>
        <w:t>obligativităţii</w:t>
      </w:r>
      <w:proofErr w:type="spellEnd"/>
      <w:r w:rsidRPr="005E0352">
        <w:rPr>
          <w:rFonts w:ascii="Calibri" w:hAnsi="Calibri"/>
          <w:sz w:val="22"/>
          <w:szCs w:val="22"/>
          <w:lang w:val="ro-RO"/>
        </w:rPr>
        <w:t xml:space="preserve"> contractului între </w:t>
      </w:r>
      <w:proofErr w:type="spellStart"/>
      <w:r w:rsidRPr="005E0352">
        <w:rPr>
          <w:rFonts w:ascii="Calibri" w:hAnsi="Calibri"/>
          <w:sz w:val="22"/>
          <w:szCs w:val="22"/>
          <w:lang w:val="ro-RO"/>
        </w:rPr>
        <w:t>părţi</w:t>
      </w:r>
      <w:proofErr w:type="spellEnd"/>
      <w:r w:rsidRPr="005E0352">
        <w:rPr>
          <w:rFonts w:ascii="Calibri" w:hAnsi="Calibri"/>
          <w:sz w:val="22"/>
          <w:szCs w:val="22"/>
          <w:lang w:val="ro-RO"/>
        </w:rPr>
        <w:t>.</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 xml:space="preserve">Pe durata prezentului Acord de Parteneriat,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vor avea dreptul să convină în scris asupra modificării anumitor clauze, prin act </w:t>
      </w:r>
      <w:proofErr w:type="spellStart"/>
      <w:r w:rsidRPr="005E0352">
        <w:rPr>
          <w:rFonts w:ascii="Calibri" w:hAnsi="Calibri" w:cs="Arial"/>
          <w:sz w:val="22"/>
          <w:szCs w:val="22"/>
          <w:lang w:val="ro-RO"/>
        </w:rPr>
        <w:t>adiţional</w:t>
      </w:r>
      <w:proofErr w:type="spellEnd"/>
      <w:r w:rsidRPr="005E0352">
        <w:rPr>
          <w:rFonts w:ascii="Calibri" w:hAnsi="Calibri" w:cs="Arial"/>
          <w:sz w:val="22"/>
          <w:szCs w:val="22"/>
          <w:lang w:val="ro-RO"/>
        </w:rPr>
        <w:t xml:space="preserve">, oricând interesele lor cer acest lucru sau când aceste </w:t>
      </w:r>
      <w:proofErr w:type="spellStart"/>
      <w:r w:rsidRPr="005E0352">
        <w:rPr>
          <w:rFonts w:ascii="Calibri" w:hAnsi="Calibri" w:cs="Arial"/>
          <w:sz w:val="22"/>
          <w:szCs w:val="22"/>
          <w:lang w:val="ro-RO"/>
        </w:rPr>
        <w:t>circumstanţe</w:t>
      </w:r>
      <w:proofErr w:type="spellEnd"/>
      <w:r w:rsidRPr="005E0352">
        <w:rPr>
          <w:rFonts w:ascii="Calibri" w:hAnsi="Calibri" w:cs="Arial"/>
          <w:sz w:val="22"/>
          <w:szCs w:val="22"/>
          <w:lang w:val="ro-RO"/>
        </w:rPr>
        <w:t xml:space="preserve"> au loc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E0352">
        <w:rPr>
          <w:rFonts w:ascii="Calibri" w:hAnsi="Calibri"/>
          <w:sz w:val="22"/>
          <w:szCs w:val="22"/>
          <w:lang w:val="ro-RO"/>
        </w:rPr>
        <w:t>soluţionarea</w:t>
      </w:r>
      <w:proofErr w:type="spellEnd"/>
      <w:r w:rsidRPr="005E0352">
        <w:rPr>
          <w:rFonts w:ascii="Calibri" w:hAnsi="Calibri"/>
          <w:sz w:val="22"/>
          <w:szCs w:val="22"/>
          <w:lang w:val="ro-RO"/>
        </w:rPr>
        <w:t xml:space="preserve"> pe cale amiabilă, în termen de 15 zile calendaristice. În </w:t>
      </w:r>
      <w:proofErr w:type="spellStart"/>
      <w:r w:rsidRPr="005E0352">
        <w:rPr>
          <w:rFonts w:ascii="Calibri" w:hAnsi="Calibri"/>
          <w:sz w:val="22"/>
          <w:szCs w:val="22"/>
          <w:lang w:val="ro-RO"/>
        </w:rPr>
        <w:t>situaţia</w:t>
      </w:r>
      <w:proofErr w:type="spellEnd"/>
      <w:r w:rsidRPr="005E0352">
        <w:rPr>
          <w:rFonts w:ascii="Calibri" w:hAnsi="Calibri"/>
          <w:sz w:val="22"/>
          <w:szCs w:val="22"/>
          <w:lang w:val="ro-RO"/>
        </w:rPr>
        <w:t xml:space="preserve"> în care nu se poate ajunge la o </w:t>
      </w:r>
      <w:proofErr w:type="spellStart"/>
      <w:r w:rsidRPr="005E0352">
        <w:rPr>
          <w:rFonts w:ascii="Calibri" w:hAnsi="Calibri"/>
          <w:sz w:val="22"/>
          <w:szCs w:val="22"/>
          <w:lang w:val="ro-RO"/>
        </w:rPr>
        <w:t>înţelegere</w:t>
      </w:r>
      <w:proofErr w:type="spellEnd"/>
      <w:r w:rsidRPr="005E0352">
        <w:rPr>
          <w:rFonts w:ascii="Calibri" w:hAnsi="Calibri"/>
          <w:sz w:val="22"/>
          <w:szCs w:val="22"/>
          <w:lang w:val="ro-RO"/>
        </w:rPr>
        <w:t xml:space="preserve"> pe cale amiabilă litigiul va fi </w:t>
      </w:r>
      <w:proofErr w:type="spellStart"/>
      <w:r w:rsidRPr="005E0352">
        <w:rPr>
          <w:rFonts w:ascii="Calibri" w:hAnsi="Calibri"/>
          <w:sz w:val="22"/>
          <w:szCs w:val="22"/>
          <w:lang w:val="ro-RO"/>
        </w:rPr>
        <w:t>soluţionat</w:t>
      </w:r>
      <w:proofErr w:type="spellEnd"/>
      <w:r w:rsidRPr="005E0352">
        <w:rPr>
          <w:rFonts w:ascii="Calibri" w:hAnsi="Calibri"/>
          <w:sz w:val="22"/>
          <w:szCs w:val="22"/>
          <w:lang w:val="ro-RO"/>
        </w:rPr>
        <w:t xml:space="preserve">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proofErr w:type="spellStart"/>
            <w:r w:rsidRPr="005E0352">
              <w:rPr>
                <w:rFonts w:ascii="Calibri" w:hAnsi="Calibri"/>
                <w:sz w:val="22"/>
                <w:szCs w:val="22"/>
                <w:lang w:val="ro-RO"/>
              </w:rPr>
              <w:t>Instituţia</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 xml:space="preserve">Numele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funcţia</w:t>
            </w:r>
            <w:proofErr w:type="spellEnd"/>
            <w:r w:rsidRPr="005E0352">
              <w:rPr>
                <w:rFonts w:ascii="Calibri" w:hAnsi="Calibri"/>
                <w:sz w:val="22"/>
                <w:szCs w:val="22"/>
                <w:lang w:val="ro-RO"/>
              </w:rPr>
              <w:t xml:space="preserve">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bookmarkStart w:id="0" w:name="_GoBack" w:colFirst="2" w:colLast="3"/>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bookmarkEnd w:id="0"/>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p>
        </w:tc>
      </w:tr>
    </w:tbl>
    <w:p w14:paraId="47529596" w14:textId="77777777" w:rsidR="006916C5" w:rsidRPr="005E0352" w:rsidRDefault="006916C5" w:rsidP="006916C5">
      <w:pPr>
        <w:spacing w:line="276" w:lineRule="auto"/>
        <w:jc w:val="both"/>
        <w:rPr>
          <w:rFonts w:ascii="Calibri" w:hAnsi="Calibri"/>
          <w:sz w:val="22"/>
          <w:szCs w:val="22"/>
          <w:lang w:val="ro-RO"/>
        </w:rPr>
      </w:pPr>
    </w:p>
    <w:p w14:paraId="6B2E2812" w14:textId="77777777" w:rsidR="00D26ED8" w:rsidRPr="005E0352" w:rsidRDefault="00D26ED8" w:rsidP="00D26ED8">
      <w:pPr>
        <w:jc w:val="center"/>
        <w:rPr>
          <w:rFonts w:ascii="Calibri" w:hAnsi="Calibri"/>
          <w:b/>
          <w:bCs/>
          <w:sz w:val="22"/>
          <w:szCs w:val="22"/>
          <w:lang w:val="ro-RO"/>
        </w:rPr>
      </w:pPr>
    </w:p>
    <w:sectPr w:rsidR="00D26ED8"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79D87" w14:textId="77777777" w:rsidR="002618B8" w:rsidRPr="00280C0F" w:rsidRDefault="002618B8">
      <w:pPr>
        <w:rPr>
          <w:sz w:val="17"/>
          <w:szCs w:val="17"/>
        </w:rPr>
      </w:pPr>
      <w:r w:rsidRPr="00280C0F">
        <w:rPr>
          <w:sz w:val="17"/>
          <w:szCs w:val="17"/>
        </w:rPr>
        <w:separator/>
      </w:r>
    </w:p>
  </w:endnote>
  <w:endnote w:type="continuationSeparator" w:id="0">
    <w:p w14:paraId="5EECFFB3" w14:textId="77777777" w:rsidR="002618B8" w:rsidRPr="00280C0F" w:rsidRDefault="002618B8">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MS Gothic"/>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33E6226D" w:rsidR="005E3A1A" w:rsidRPr="00280C0F" w:rsidRDefault="005E3A1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DF38CD">
      <w:rPr>
        <w:rFonts w:ascii="Arial" w:hAnsi="Arial" w:cs="Arial"/>
        <w:noProof/>
        <w:snapToGrid w:val="0"/>
        <w:sz w:val="14"/>
        <w:szCs w:val="14"/>
        <w:lang w:eastAsia="en-US"/>
      </w:rPr>
      <w:t>1</w:t>
    </w:r>
    <w:r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A793F" w14:textId="77777777" w:rsidR="002618B8" w:rsidRPr="00280C0F" w:rsidRDefault="002618B8">
      <w:pPr>
        <w:rPr>
          <w:sz w:val="17"/>
          <w:szCs w:val="17"/>
        </w:rPr>
      </w:pPr>
      <w:r w:rsidRPr="00280C0F">
        <w:rPr>
          <w:sz w:val="17"/>
          <w:szCs w:val="17"/>
        </w:rPr>
        <w:separator/>
      </w:r>
    </w:p>
  </w:footnote>
  <w:footnote w:type="continuationSeparator" w:id="0">
    <w:p w14:paraId="35EC2581" w14:textId="77777777" w:rsidR="002618B8" w:rsidRPr="00280C0F" w:rsidRDefault="002618B8">
      <w:pPr>
        <w:rPr>
          <w:sz w:val="17"/>
          <w:szCs w:val="17"/>
        </w:rPr>
      </w:pPr>
      <w:r w:rsidRPr="00280C0F">
        <w:rPr>
          <w:sz w:val="17"/>
          <w:szCs w:val="17"/>
        </w:rPr>
        <w:continuationSeparator/>
      </w:r>
    </w:p>
  </w:footnote>
  <w:footnote w:id="1">
    <w:p w14:paraId="31F1CABE" w14:textId="77777777" w:rsidR="005E3A1A" w:rsidRPr="008024D2" w:rsidRDefault="005E3A1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şi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5E3A1A" w:rsidRDefault="005E3A1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5E3A1A" w:rsidRDefault="005E3A1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34A16CF7" w:rsidR="005E3A1A" w:rsidRDefault="005E3A1A" w:rsidP="00106AE6">
    <w:pPr>
      <w:pBdr>
        <w:bottom w:val="single" w:sz="4" w:space="1" w:color="auto"/>
      </w:pBdr>
      <w:tabs>
        <w:tab w:val="center" w:pos="4513"/>
        <w:tab w:val="left" w:pos="7594"/>
        <w:tab w:val="right" w:pos="9026"/>
      </w:tabs>
      <w:jc w:val="center"/>
      <w:rPr>
        <w:caps/>
        <w:color w:val="548DD4"/>
        <w:lang w:val="ro-RO"/>
      </w:rPr>
    </w:pPr>
    <w:proofErr w:type="spellStart"/>
    <w:r>
      <w:rPr>
        <w:rFonts w:ascii="Trebuchet MS" w:hAnsi="Trebuchet MS" w:cs="Arial"/>
        <w:i/>
        <w:color w:val="1F497D"/>
        <w:sz w:val="18"/>
        <w:szCs w:val="18"/>
      </w:rPr>
      <w:t>Ghidul</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solicitantului</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aferent</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cererii</w:t>
    </w:r>
    <w:proofErr w:type="spellEnd"/>
    <w:r>
      <w:rPr>
        <w:rFonts w:ascii="Trebuchet MS" w:hAnsi="Trebuchet MS" w:cs="Arial"/>
        <w:i/>
        <w:color w:val="1F497D"/>
        <w:sz w:val="18"/>
        <w:szCs w:val="18"/>
      </w:rPr>
      <w:t xml:space="preserve"> de </w:t>
    </w:r>
    <w:proofErr w:type="spellStart"/>
    <w:r>
      <w:rPr>
        <w:rFonts w:ascii="Trebuchet MS" w:hAnsi="Trebuchet MS" w:cs="Arial"/>
        <w:i/>
        <w:color w:val="1F497D"/>
        <w:sz w:val="18"/>
        <w:szCs w:val="18"/>
      </w:rPr>
      <w:t>proiecte</w:t>
    </w:r>
    <w:proofErr w:type="spellEnd"/>
    <w:r>
      <w:rPr>
        <w:rFonts w:ascii="Trebuchet MS" w:hAnsi="Trebuchet MS" w:cs="Arial"/>
        <w:i/>
        <w:color w:val="1F497D"/>
        <w:sz w:val="18"/>
        <w:szCs w:val="18"/>
      </w:rPr>
      <w:t xml:space="preserve"> POCA/</w:t>
    </w:r>
    <w:r w:rsidR="00106AE6">
      <w:rPr>
        <w:rFonts w:ascii="Trebuchet MS" w:hAnsi="Trebuchet MS" w:cs="Arial"/>
        <w:i/>
        <w:color w:val="1F497D"/>
        <w:sz w:val="18"/>
        <w:szCs w:val="18"/>
      </w:rPr>
      <w:t>66</w:t>
    </w:r>
    <w:r w:rsidR="001C4E3A">
      <w:rPr>
        <w:rFonts w:ascii="Trebuchet MS" w:hAnsi="Trebuchet MS" w:cs="Arial"/>
        <w:i/>
        <w:color w:val="1F497D"/>
        <w:sz w:val="18"/>
        <w:szCs w:val="18"/>
      </w:rPr>
      <w:t>0</w:t>
    </w:r>
    <w:r>
      <w:rPr>
        <w:rFonts w:ascii="Trebuchet MS" w:hAnsi="Trebuchet MS" w:cs="Arial"/>
        <w:i/>
        <w:color w:val="1F497D"/>
        <w:sz w:val="18"/>
        <w:szCs w:val="18"/>
      </w:rPr>
      <w:t>/2/1(</w:t>
    </w:r>
    <w:r w:rsidR="00806CE1">
      <w:rPr>
        <w:rFonts w:ascii="Trebuchet MS" w:hAnsi="Trebuchet MS" w:cs="Arial"/>
        <w:i/>
        <w:color w:val="1F497D"/>
        <w:sz w:val="18"/>
        <w:szCs w:val="18"/>
      </w:rPr>
      <w:t>CP1</w:t>
    </w:r>
    <w:r w:rsidR="001C4E3A">
      <w:rPr>
        <w:rFonts w:ascii="Trebuchet MS" w:hAnsi="Trebuchet MS" w:cs="Arial"/>
        <w:i/>
        <w:color w:val="1F497D"/>
        <w:sz w:val="18"/>
        <w:szCs w:val="18"/>
      </w:rPr>
      <w:t>4</w:t>
    </w:r>
    <w:r w:rsidRPr="00E81D80">
      <w:rPr>
        <w:rFonts w:ascii="Trebuchet MS" w:hAnsi="Trebuchet MS" w:cs="Arial"/>
        <w:i/>
        <w:color w:val="1F497D"/>
        <w:sz w:val="18"/>
        <w:szCs w:val="18"/>
      </w:rPr>
      <w:t>/20</w:t>
    </w:r>
    <w:r w:rsidR="001C4E3A">
      <w:rPr>
        <w:rFonts w:ascii="Trebuchet MS" w:hAnsi="Trebuchet MS" w:cs="Arial"/>
        <w:i/>
        <w:color w:val="1F497D"/>
        <w:sz w:val="18"/>
        <w:szCs w:val="18"/>
      </w:rPr>
      <w:t>20</w:t>
    </w:r>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pentru</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regiunea</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mai</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dezvoltată</w:t>
    </w:r>
    <w:proofErr w:type="spellEnd"/>
    <w:r>
      <w:rPr>
        <w:rFonts w:ascii="Trebuchet MS" w:hAnsi="Trebuchet MS" w:cs="Arial"/>
        <w:i/>
        <w:color w:val="1F497D"/>
        <w:sz w:val="18"/>
        <w:szCs w:val="18"/>
      </w:rPr>
      <w:t>)</w:t>
    </w:r>
    <w:r w:rsidR="00106AE6">
      <w:rPr>
        <w:rFonts w:ascii="Trebuchet MS" w:hAnsi="Trebuchet MS" w:cs="Arial"/>
        <w:i/>
        <w:color w:val="1F497D"/>
        <w:sz w:val="18"/>
        <w:szCs w:val="18"/>
      </w:rPr>
      <w:t xml:space="preserve"> </w:t>
    </w:r>
    <w:r w:rsidRPr="00E81D80">
      <w:rPr>
        <w:rFonts w:ascii="Trebuchet MS" w:eastAsia="Calibri" w:hAnsi="Trebuchet MS" w:cs="Arial"/>
        <w:i/>
        <w:color w:val="1F497D"/>
        <w:sz w:val="18"/>
        <w:szCs w:val="18"/>
        <w:lang w:val="ro-RO"/>
      </w:rPr>
      <w:t xml:space="preserve">ANEXA </w:t>
    </w:r>
    <w:r>
      <w:rPr>
        <w:rFonts w:ascii="Trebuchet MS" w:eastAsia="Calibri" w:hAnsi="Trebuchet MS" w:cs="Arial"/>
        <w:i/>
        <w:color w:val="1F497D"/>
        <w:sz w:val="18"/>
        <w:szCs w:val="18"/>
        <w:lang w:val="ro-RO"/>
      </w:rPr>
      <w:t xml:space="preserve">V </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22FC232E" w14:textId="77777777" w:rsidR="001C4E3A" w:rsidRDefault="001C4E3A" w:rsidP="00106AE6">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p>
  <w:p w14:paraId="2FDE1620" w14:textId="04E01116" w:rsidR="001C4E3A" w:rsidRPr="00500398" w:rsidRDefault="001C4E3A" w:rsidP="00106AE6">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Pr>
        <w:rFonts w:ascii="Trebuchet MS" w:eastAsia="Calibri" w:hAnsi="Trebuchet MS" w:cs="Arial"/>
        <w:i/>
        <w:color w:val="1F497D"/>
        <w:sz w:val="18"/>
        <w:szCs w:val="18"/>
        <w:lang w:val="ro-RO"/>
      </w:rPr>
      <w:t xml:space="preserve">Consultare </w:t>
    </w:r>
  </w:p>
  <w:p w14:paraId="01655DE8" w14:textId="77777777" w:rsidR="005E3A1A" w:rsidRPr="00A2621B" w:rsidRDefault="005E3A1A">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6B90"/>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2987"/>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6AE6"/>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E3A"/>
    <w:rsid w:val="001C4F68"/>
    <w:rsid w:val="001C5BD8"/>
    <w:rsid w:val="001C5DD6"/>
    <w:rsid w:val="001C7545"/>
    <w:rsid w:val="001C7EAA"/>
    <w:rsid w:val="001C7EC2"/>
    <w:rsid w:val="001D0B49"/>
    <w:rsid w:val="001D1E72"/>
    <w:rsid w:val="001D2E39"/>
    <w:rsid w:val="001D4675"/>
    <w:rsid w:val="001D51E2"/>
    <w:rsid w:val="001D5791"/>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18B8"/>
    <w:rsid w:val="00262371"/>
    <w:rsid w:val="0026339D"/>
    <w:rsid w:val="00263976"/>
    <w:rsid w:val="00266270"/>
    <w:rsid w:val="00266D1A"/>
    <w:rsid w:val="00271FE7"/>
    <w:rsid w:val="00273040"/>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31B3"/>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646B"/>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547F"/>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0CA"/>
    <w:rsid w:val="004937D9"/>
    <w:rsid w:val="004943FF"/>
    <w:rsid w:val="00494B19"/>
    <w:rsid w:val="004962B5"/>
    <w:rsid w:val="004978FC"/>
    <w:rsid w:val="004A1116"/>
    <w:rsid w:val="004A24F2"/>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060E"/>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377A8"/>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B4ED3"/>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3A1A"/>
    <w:rsid w:val="005E4BCA"/>
    <w:rsid w:val="005E5014"/>
    <w:rsid w:val="005E5B37"/>
    <w:rsid w:val="005E68C9"/>
    <w:rsid w:val="005E6C19"/>
    <w:rsid w:val="005F09AA"/>
    <w:rsid w:val="005F127C"/>
    <w:rsid w:val="005F137E"/>
    <w:rsid w:val="005F2EC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0DD"/>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12C5"/>
    <w:rsid w:val="006D2B7D"/>
    <w:rsid w:val="006D2BD8"/>
    <w:rsid w:val="006D3A58"/>
    <w:rsid w:val="006D48C7"/>
    <w:rsid w:val="006D52C8"/>
    <w:rsid w:val="006D5700"/>
    <w:rsid w:val="006D67F3"/>
    <w:rsid w:val="006D6B05"/>
    <w:rsid w:val="006D6E86"/>
    <w:rsid w:val="006E113B"/>
    <w:rsid w:val="006E1539"/>
    <w:rsid w:val="006E182A"/>
    <w:rsid w:val="006E3429"/>
    <w:rsid w:val="006E3A28"/>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319"/>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859"/>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6CE1"/>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5EF0"/>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1F9"/>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67F5"/>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6E88"/>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35AF"/>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19"/>
    <w:rsid w:val="00B17479"/>
    <w:rsid w:val="00B17DDD"/>
    <w:rsid w:val="00B2059A"/>
    <w:rsid w:val="00B207F8"/>
    <w:rsid w:val="00B21384"/>
    <w:rsid w:val="00B21AD7"/>
    <w:rsid w:val="00B21C2F"/>
    <w:rsid w:val="00B21C4D"/>
    <w:rsid w:val="00B21E29"/>
    <w:rsid w:val="00B221A4"/>
    <w:rsid w:val="00B23005"/>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40C"/>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2CD0"/>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5769"/>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216D"/>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87D"/>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08AC"/>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38C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4F4"/>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42F"/>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49F8"/>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18"/>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9C61F-6A32-420E-A82A-668EC731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2719</Words>
  <Characters>18408</Characters>
  <Application>Microsoft Office Word</Application>
  <DocSecurity>0</DocSecurity>
  <Lines>153</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claudia.vasilca</cp:lastModifiedBy>
  <cp:revision>5</cp:revision>
  <cp:lastPrinted>2019-09-16T12:43:00Z</cp:lastPrinted>
  <dcterms:created xsi:type="dcterms:W3CDTF">2020-10-01T07:15:00Z</dcterms:created>
  <dcterms:modified xsi:type="dcterms:W3CDTF">2020-10-27T10:15:00Z</dcterms:modified>
</cp:coreProperties>
</file>