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7EE9" w14:textId="77777777" w:rsidR="00823FBF" w:rsidRPr="008932B7" w:rsidRDefault="00823FBF" w:rsidP="00823FBF">
      <w:pPr>
        <w:pStyle w:val="Header"/>
        <w:pBdr>
          <w:bottom w:val="single" w:sz="4" w:space="1" w:color="auto"/>
        </w:pBdr>
        <w:tabs>
          <w:tab w:val="left" w:pos="7621"/>
        </w:tabs>
        <w:rPr>
          <w:rFonts w:ascii="Palatino Linotype" w:hAnsi="Palatino Linotype" w:cs="Arial"/>
          <w:i/>
          <w:sz w:val="18"/>
          <w:szCs w:val="18"/>
        </w:rPr>
      </w:pPr>
      <w:r w:rsidRPr="008932B7">
        <w:rPr>
          <w:rFonts w:ascii="Palatino Linotype" w:hAnsi="Palatino Linotype" w:cs="Arial"/>
          <w:i/>
          <w:sz w:val="18"/>
          <w:szCs w:val="18"/>
        </w:rPr>
        <w:t>Autoritatea de Management pentru Programul Operaţional Capacit</w:t>
      </w:r>
      <w:r>
        <w:rPr>
          <w:rFonts w:ascii="Palatino Linotype" w:hAnsi="Palatino Linotype" w:cs="Arial"/>
          <w:i/>
          <w:sz w:val="18"/>
          <w:szCs w:val="18"/>
        </w:rPr>
        <w:t xml:space="preserve">ate </w:t>
      </w:r>
      <w:r w:rsidRPr="008932B7">
        <w:rPr>
          <w:rFonts w:ascii="Palatino Linotype" w:hAnsi="Palatino Linotype" w:cs="Arial"/>
          <w:i/>
          <w:sz w:val="18"/>
          <w:szCs w:val="18"/>
        </w:rPr>
        <w:t>Administrativ</w:t>
      </w:r>
      <w:r>
        <w:rPr>
          <w:rFonts w:ascii="Palatino Linotype" w:hAnsi="Palatino Linotype" w:cs="Arial"/>
          <w:i/>
          <w:sz w:val="18"/>
          <w:szCs w:val="18"/>
        </w:rPr>
        <w:t>ă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38DE8E61" w14:textId="472D0B3D" w:rsidR="00823FBF" w:rsidRPr="00B50B5E" w:rsidRDefault="00823FBF" w:rsidP="00823FBF">
      <w:pPr>
        <w:pStyle w:val="Header"/>
        <w:pBdr>
          <w:bottom w:val="single" w:sz="4" w:space="1" w:color="auto"/>
        </w:pBdr>
        <w:tabs>
          <w:tab w:val="right" w:pos="9356"/>
        </w:tabs>
        <w:rPr>
          <w:rFonts w:ascii="Palatino Linotype" w:hAnsi="Palatino Linotype" w:cs="Arial"/>
          <w:b/>
          <w:i/>
          <w:sz w:val="18"/>
          <w:szCs w:val="18"/>
        </w:rPr>
      </w:pPr>
      <w:r>
        <w:rPr>
          <w:rFonts w:ascii="Palatino Linotype" w:hAnsi="Palatino Linotype" w:cs="Arial"/>
          <w:b/>
          <w:i/>
          <w:sz w:val="18"/>
          <w:szCs w:val="18"/>
        </w:rPr>
        <w:t>Ghidul</w:t>
      </w:r>
      <w:r w:rsidRPr="00774E39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i/>
          <w:sz w:val="18"/>
          <w:szCs w:val="18"/>
        </w:rPr>
        <w:t>beneficiarului POCA – versiunea</w:t>
      </w:r>
      <w:r w:rsidR="00DE675A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 w:rsidR="00705A0C">
        <w:rPr>
          <w:rFonts w:ascii="Palatino Linotype" w:hAnsi="Palatino Linotype" w:cs="Arial"/>
          <w:b/>
          <w:i/>
          <w:sz w:val="18"/>
          <w:szCs w:val="18"/>
        </w:rPr>
        <w:t>mai</w:t>
      </w:r>
      <w:r w:rsidR="00DE675A">
        <w:rPr>
          <w:rFonts w:ascii="Palatino Linotype" w:hAnsi="Palatino Linotype" w:cs="Arial"/>
          <w:b/>
          <w:i/>
          <w:sz w:val="18"/>
          <w:szCs w:val="18"/>
        </w:rPr>
        <w:t xml:space="preserve"> 20</w:t>
      </w:r>
      <w:r w:rsidR="001B13D4">
        <w:rPr>
          <w:rFonts w:ascii="Palatino Linotype" w:hAnsi="Palatino Linotype" w:cs="Arial"/>
          <w:b/>
          <w:i/>
          <w:sz w:val="18"/>
          <w:szCs w:val="18"/>
        </w:rPr>
        <w:t>21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4D0901FE" w14:textId="6A868E23" w:rsidR="00823FBF" w:rsidRDefault="00823FBF" w:rsidP="00823FBF">
      <w:pPr>
        <w:spacing w:after="120"/>
        <w:jc w:val="both"/>
        <w:rPr>
          <w:rFonts w:ascii="Palatino Linotype" w:hAnsi="Palatino Linotype" w:cs="Arial"/>
          <w:b/>
          <w:i/>
          <w:u w:val="single"/>
        </w:rPr>
      </w:pPr>
      <w:bookmarkStart w:id="0" w:name="anexa15"/>
      <w:r w:rsidRPr="00A36DB9">
        <w:rPr>
          <w:rFonts w:ascii="Palatino Linotype" w:hAnsi="Palatino Linotype" w:cs="Arial"/>
          <w:b/>
          <w:i/>
          <w:u w:val="single"/>
        </w:rPr>
        <w:t xml:space="preserve">Anexa </w:t>
      </w:r>
      <w:r>
        <w:rPr>
          <w:rFonts w:ascii="Palatino Linotype" w:hAnsi="Palatino Linotype" w:cs="Arial"/>
          <w:b/>
          <w:i/>
          <w:u w:val="single"/>
        </w:rPr>
        <w:t>3b</w:t>
      </w:r>
      <w:r w:rsidRPr="00A36DB9">
        <w:rPr>
          <w:rFonts w:ascii="Palatino Linotype" w:hAnsi="Palatino Linotype" w:cs="Arial"/>
          <w:b/>
          <w:i/>
          <w:u w:val="single"/>
        </w:rPr>
        <w:t xml:space="preserve"> </w:t>
      </w:r>
      <w:r>
        <w:rPr>
          <w:rFonts w:ascii="Palatino Linotype" w:hAnsi="Palatino Linotype" w:cs="Arial"/>
          <w:b/>
          <w:i/>
          <w:u w:val="single"/>
        </w:rPr>
        <w:t>–</w:t>
      </w:r>
      <w:r w:rsidRPr="00A36DB9">
        <w:rPr>
          <w:rFonts w:ascii="Palatino Linotype" w:hAnsi="Palatino Linotype" w:cs="Arial"/>
          <w:b/>
          <w:i/>
          <w:u w:val="single"/>
        </w:rPr>
        <w:t xml:space="preserve"> </w:t>
      </w:r>
      <w:bookmarkEnd w:id="0"/>
      <w:r>
        <w:rPr>
          <w:rFonts w:ascii="Palatino Linotype" w:hAnsi="Palatino Linotype" w:cs="Arial"/>
          <w:b/>
          <w:i/>
          <w:u w:val="single"/>
        </w:rPr>
        <w:t>Notificare privind conflictul de interese</w:t>
      </w:r>
    </w:p>
    <w:p w14:paraId="78635777" w14:textId="161F7A1A" w:rsidR="00823FBF" w:rsidRDefault="00823FBF" w:rsidP="00823FBF">
      <w:pPr>
        <w:spacing w:after="120"/>
        <w:jc w:val="both"/>
        <w:rPr>
          <w:rFonts w:ascii="Palatino Linotype" w:hAnsi="Palatino Linotype" w:cs="Arial"/>
          <w:b/>
          <w:i/>
          <w:u w:val="single"/>
        </w:rPr>
      </w:pPr>
    </w:p>
    <w:p w14:paraId="01373F40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NOTIFICARE</w:t>
      </w:r>
    </w:p>
    <w:p w14:paraId="3F822436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Privind modificările intervenite în structura personalului/ a contractorilor/ terților susținători/ subcontractorilor</w:t>
      </w:r>
    </w:p>
    <w:p w14:paraId="7EB3FAAA" w14:textId="1E5F5BA8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Data NOTIFICĂRII</w:t>
      </w:r>
      <w:r w:rsidR="00C54399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</w:p>
    <w:p w14:paraId="59A44943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31B0D7CD" w14:textId="77777777" w:rsidR="00C54399" w:rsidRDefault="001C13CB" w:rsidP="009400D3">
      <w:pPr>
        <w:spacing w:after="0" w:line="240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Către: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Autoritatea de Management pentru </w:t>
      </w:r>
    </w:p>
    <w:p w14:paraId="7C8ECAD3" w14:textId="7C5A5D0E" w:rsidR="009400D3" w:rsidRPr="00ED6822" w:rsidRDefault="009400D3" w:rsidP="009400D3">
      <w:pPr>
        <w:spacing w:after="0" w:line="240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Programul Operațional Capacitate Administrativă</w:t>
      </w:r>
    </w:p>
    <w:p w14:paraId="0D080A00" w14:textId="77777777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6D1C74D" w14:textId="35001A4E" w:rsidR="001C13CB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Codul </w:t>
      </w:r>
      <w:r w:rsidR="001C13CB" w:rsidRPr="00ED6822">
        <w:rPr>
          <w:rFonts w:ascii="Trebuchet MS" w:eastAsia="Calibri" w:hAnsi="Trebuchet MS" w:cs="Times New Roman"/>
          <w:sz w:val="24"/>
          <w:szCs w:val="24"/>
          <w:lang w:val="ro-RO"/>
        </w:rPr>
        <w:t>SIPOCA/ My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SMIS al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>pr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oiectului:........................................................</w:t>
      </w:r>
    </w:p>
    <w:p w14:paraId="5125FA81" w14:textId="56A3BEB1" w:rsidR="009400D3" w:rsidRPr="00ED6822" w:rsidRDefault="00ED682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>T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itlul proiectului: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</w:t>
      </w:r>
    </w:p>
    <w:p w14:paraId="390811C9" w14:textId="7FDAD197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Denumire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>B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eneficiar: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 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</w:t>
      </w:r>
    </w:p>
    <w:p w14:paraId="059F2D94" w14:textId="6FE16C95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Denumire Partener: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</w:t>
      </w:r>
    </w:p>
    <w:p w14:paraId="57979028" w14:textId="77777777" w:rsidR="00ED6822" w:rsidRDefault="00ED682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28354D59" w14:textId="28D39212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Vă informăm prin prezenta că au intervenit modificări privind ............................... </w:t>
      </w:r>
    </w:p>
    <w:p w14:paraId="1FE51DC9" w14:textId="23664FC3" w:rsidR="009400D3" w:rsidRPr="00ED6822" w:rsidRDefault="009400D3" w:rsidP="00ED6822">
      <w:pPr>
        <w:pStyle w:val="NoSpacing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(se completează după caz: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reprezentantul legal/conducerea  Beneficiarului/și al Partenerului, membrii consiliului de administrație (dacă este cazul) al Beneficiarului/și al Partenerului, împuternicitul reprezentantului legal al Beneficiarului/ și al Partenerului,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echipei de implementare a proiectului/membrii comisiei de evaluare a ofertelor/terții susținători/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subcontractori/experților nominalizați în cadrul contractului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nr.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/ din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</w:t>
      </w:r>
    </w:p>
    <w:p w14:paraId="5AC08162" w14:textId="77777777" w:rsidR="00A263CA" w:rsidRPr="00ED6822" w:rsidRDefault="009400D3" w:rsidP="00ED6822">
      <w:pPr>
        <w:spacing w:after="200" w:line="276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ab/>
      </w:r>
    </w:p>
    <w:p w14:paraId="0B4BC283" w14:textId="1E3C1DC0" w:rsidR="00A263CA" w:rsidRPr="00ED6822" w:rsidRDefault="00ED6822" w:rsidP="00ED6822">
      <w:pPr>
        <w:spacing w:after="200" w:line="276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Se anexează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declarațiile pe propria răspundere a persoane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lor implicate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în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evaluare și implementarea contractului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: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comisiei de evaluare a ofertelor/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echipei de implementare a proiectului/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>contractor/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terții susținători/subcontractori/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en-US"/>
        </w:rPr>
        <w:t xml:space="preserve">experților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nominalizați în cadrul contractului ...................................</w:t>
      </w:r>
    </w:p>
    <w:p w14:paraId="07C5CAA5" w14:textId="63B3486C" w:rsidR="009400D3" w:rsidRDefault="00AE798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>Cu stimă,</w:t>
      </w:r>
    </w:p>
    <w:p w14:paraId="49FBBF88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(nume și prenume, funcția)</w:t>
      </w:r>
    </w:p>
    <w:p w14:paraId="59EFA8F5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(semnătură)</w:t>
      </w:r>
    </w:p>
    <w:p w14:paraId="7130261B" w14:textId="3F746EC1" w:rsidR="009400D3" w:rsidRPr="00ED6822" w:rsidRDefault="009400D3" w:rsidP="00C54399">
      <w:pPr>
        <w:spacing w:after="200" w:line="276" w:lineRule="auto"/>
        <w:jc w:val="center"/>
        <w:rPr>
          <w:rFonts w:ascii="Trebuchet MS" w:hAnsi="Trebuchet MS"/>
          <w:sz w:val="24"/>
          <w:szCs w:val="24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(ștampilă)</w:t>
      </w:r>
    </w:p>
    <w:sectPr w:rsidR="009400D3" w:rsidRPr="00ED6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3"/>
    <w:rsid w:val="001B13D4"/>
    <w:rsid w:val="001C13CB"/>
    <w:rsid w:val="004B17BC"/>
    <w:rsid w:val="00705A0C"/>
    <w:rsid w:val="00761D8A"/>
    <w:rsid w:val="007934AA"/>
    <w:rsid w:val="00823FBF"/>
    <w:rsid w:val="008457E4"/>
    <w:rsid w:val="008D58C0"/>
    <w:rsid w:val="009400D3"/>
    <w:rsid w:val="00A263CA"/>
    <w:rsid w:val="00AE7982"/>
    <w:rsid w:val="00C54399"/>
    <w:rsid w:val="00C73D2A"/>
    <w:rsid w:val="00DE675A"/>
    <w:rsid w:val="00ED6822"/>
    <w:rsid w:val="00E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892"/>
  <w15:chartTrackingRefBased/>
  <w15:docId w15:val="{811E5669-6DA4-4C34-9064-4652BFB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63C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63CA"/>
    <w:rPr>
      <w:lang w:val="en-US"/>
    </w:rPr>
  </w:style>
  <w:style w:type="paragraph" w:styleId="Header">
    <w:name w:val="header"/>
    <w:basedOn w:val="Normal"/>
    <w:link w:val="HeaderChar"/>
    <w:unhideWhenUsed/>
    <w:rsid w:val="00823F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823FB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corina.eftimie</dc:creator>
  <cp:keywords/>
  <dc:description/>
  <cp:lastModifiedBy>vlad.pereteanu</cp:lastModifiedBy>
  <cp:revision>18</cp:revision>
  <dcterms:created xsi:type="dcterms:W3CDTF">2019-06-25T06:07:00Z</dcterms:created>
  <dcterms:modified xsi:type="dcterms:W3CDTF">2021-05-12T11:06:00Z</dcterms:modified>
</cp:coreProperties>
</file>