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33A6"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058C577A"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740493A5"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6EA12736" w14:textId="77777777" w:rsidR="003F32B2" w:rsidRPr="0059764D" w:rsidRDefault="003F32B2">
      <w:pPr>
        <w:ind w:left="0"/>
        <w:jc w:val="center"/>
        <w:rPr>
          <w:rFonts w:asciiTheme="minorHAnsi" w:hAnsiTheme="minorHAnsi"/>
          <w:b/>
          <w:lang w:val="ro-RO"/>
        </w:rPr>
      </w:pPr>
    </w:p>
    <w:p w14:paraId="376A2FA4" w14:textId="77777777"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7C80CFD5" w14:textId="77777777" w:rsidTr="00263D95">
        <w:trPr>
          <w:trHeight w:val="766"/>
        </w:trPr>
        <w:tc>
          <w:tcPr>
            <w:tcW w:w="1621" w:type="pct"/>
            <w:shd w:val="clear" w:color="auto" w:fill="C6D9F1"/>
          </w:tcPr>
          <w:p w14:paraId="7FB26524"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79DF099D" w14:textId="7935EB21"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 xml:space="preserve">dul aferent cererii de proiecte </w:t>
            </w:r>
            <w:r w:rsidR="0020130D" w:rsidRPr="0020130D">
              <w:rPr>
                <w:rFonts w:asciiTheme="minorHAnsi" w:hAnsiTheme="minorHAnsi"/>
                <w:i/>
                <w:lang w:val="ro-RO"/>
              </w:rPr>
              <w:t>POCA/</w:t>
            </w:r>
            <w:r w:rsidR="00C164C2">
              <w:rPr>
                <w:rFonts w:asciiTheme="minorHAnsi" w:hAnsiTheme="minorHAnsi"/>
                <w:i/>
                <w:lang w:val="ro-RO"/>
              </w:rPr>
              <w:t>949</w:t>
            </w:r>
            <w:r w:rsidR="0020130D" w:rsidRPr="0020130D">
              <w:rPr>
                <w:rFonts w:asciiTheme="minorHAnsi" w:hAnsiTheme="minorHAnsi"/>
                <w:i/>
                <w:lang w:val="ro-RO"/>
              </w:rPr>
              <w:t>/2/</w:t>
            </w:r>
            <w:r w:rsidR="00C164C2">
              <w:rPr>
                <w:rFonts w:asciiTheme="minorHAnsi" w:hAnsiTheme="minorHAnsi"/>
                <w:i/>
                <w:lang w:val="ro-RO"/>
              </w:rPr>
              <w:t>2</w:t>
            </w:r>
            <w:r w:rsidR="0020130D" w:rsidRPr="0020130D">
              <w:rPr>
                <w:rFonts w:asciiTheme="minorHAnsi" w:hAnsiTheme="minorHAnsi"/>
                <w:i/>
                <w:lang w:val="ro-RO"/>
              </w:rPr>
              <w:t xml:space="preserve"> (IP2</w:t>
            </w:r>
            <w:r w:rsidR="00C164C2">
              <w:rPr>
                <w:rFonts w:asciiTheme="minorHAnsi" w:hAnsiTheme="minorHAnsi"/>
                <w:i/>
                <w:lang w:val="ro-RO"/>
              </w:rPr>
              <w:t>3</w:t>
            </w:r>
            <w:r w:rsidR="0020130D" w:rsidRPr="0020130D">
              <w:rPr>
                <w:rFonts w:asciiTheme="minorHAnsi" w:hAnsiTheme="minorHAnsi"/>
                <w:i/>
                <w:lang w:val="ro-RO"/>
              </w:rPr>
              <w:t>/2021)</w:t>
            </w:r>
          </w:p>
        </w:tc>
      </w:tr>
      <w:tr w:rsidR="00B93E27" w:rsidRPr="0059764D" w14:paraId="25859340" w14:textId="77777777" w:rsidTr="00263D95">
        <w:trPr>
          <w:trHeight w:val="766"/>
        </w:trPr>
        <w:tc>
          <w:tcPr>
            <w:tcW w:w="1621" w:type="pct"/>
            <w:shd w:val="clear" w:color="auto" w:fill="C6D9F1"/>
          </w:tcPr>
          <w:p w14:paraId="74B20BB2"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D77AC77"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2320345D"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1360585B" w14:textId="77777777" w:rsidTr="00263D95">
        <w:trPr>
          <w:trHeight w:val="766"/>
        </w:trPr>
        <w:tc>
          <w:tcPr>
            <w:tcW w:w="1621" w:type="pct"/>
            <w:shd w:val="clear" w:color="auto" w:fill="C6D9F1"/>
          </w:tcPr>
          <w:p w14:paraId="106ED253"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68765FD" w14:textId="3F7C0E89"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C164C2" w:rsidRPr="0020130D">
              <w:rPr>
                <w:rFonts w:asciiTheme="minorHAnsi" w:hAnsiTheme="minorHAnsi"/>
                <w:i/>
                <w:lang w:val="ro-RO"/>
              </w:rPr>
              <w:t>POCA/</w:t>
            </w:r>
            <w:r w:rsidR="00C164C2">
              <w:rPr>
                <w:rFonts w:asciiTheme="minorHAnsi" w:hAnsiTheme="minorHAnsi"/>
                <w:i/>
                <w:lang w:val="ro-RO"/>
              </w:rPr>
              <w:t>949</w:t>
            </w:r>
            <w:r w:rsidR="00C164C2" w:rsidRPr="0020130D">
              <w:rPr>
                <w:rFonts w:asciiTheme="minorHAnsi" w:hAnsiTheme="minorHAnsi"/>
                <w:i/>
                <w:lang w:val="ro-RO"/>
              </w:rPr>
              <w:t>/2/</w:t>
            </w:r>
            <w:r w:rsidR="00C164C2">
              <w:rPr>
                <w:rFonts w:asciiTheme="minorHAnsi" w:hAnsiTheme="minorHAnsi"/>
                <w:i/>
                <w:lang w:val="ro-RO"/>
              </w:rPr>
              <w:t>2</w:t>
            </w:r>
            <w:r w:rsidR="00C164C2" w:rsidRPr="0020130D">
              <w:rPr>
                <w:rFonts w:asciiTheme="minorHAnsi" w:hAnsiTheme="minorHAnsi"/>
                <w:i/>
                <w:lang w:val="ro-RO"/>
              </w:rPr>
              <w:t xml:space="preserve"> (IP2</w:t>
            </w:r>
            <w:r w:rsidR="00C164C2">
              <w:rPr>
                <w:rFonts w:asciiTheme="minorHAnsi" w:hAnsiTheme="minorHAnsi"/>
                <w:i/>
                <w:lang w:val="ro-RO"/>
              </w:rPr>
              <w:t>3</w:t>
            </w:r>
            <w:r w:rsidR="00C164C2" w:rsidRPr="0020130D">
              <w:rPr>
                <w:rFonts w:asciiTheme="minorHAnsi" w:hAnsiTheme="minorHAnsi"/>
                <w:i/>
                <w:lang w:val="ro-RO"/>
              </w:rPr>
              <w:t>/2021</w:t>
            </w:r>
            <w:r w:rsidR="00C164C2">
              <w:rPr>
                <w:rFonts w:asciiTheme="minorHAnsi" w:hAnsiTheme="minorHAnsi"/>
                <w:i/>
                <w:lang w:val="ro-RO"/>
              </w:rPr>
              <w:t>)</w:t>
            </w:r>
          </w:p>
        </w:tc>
      </w:tr>
      <w:tr w:rsidR="00846788" w:rsidRPr="0059764D" w14:paraId="6A8AC6A6" w14:textId="77777777" w:rsidTr="00263D95">
        <w:trPr>
          <w:trHeight w:val="766"/>
        </w:trPr>
        <w:tc>
          <w:tcPr>
            <w:tcW w:w="1621" w:type="pct"/>
            <w:shd w:val="clear" w:color="auto" w:fill="C6D9F1"/>
          </w:tcPr>
          <w:p w14:paraId="722A4C6F"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5BC33310" w14:textId="77777777" w:rsidR="00F26741" w:rsidRPr="0059764D" w:rsidRDefault="00F26741" w:rsidP="00D226BF">
            <w:pPr>
              <w:spacing w:after="0"/>
              <w:ind w:left="0"/>
              <w:rPr>
                <w:rFonts w:asciiTheme="minorHAnsi" w:hAnsiTheme="minorHAnsi"/>
                <w:lang w:val="ro-RO"/>
              </w:rPr>
            </w:pPr>
          </w:p>
        </w:tc>
      </w:tr>
      <w:tr w:rsidR="003F054F" w:rsidRPr="0059764D" w14:paraId="4F417C4B" w14:textId="77777777" w:rsidTr="00263D95">
        <w:trPr>
          <w:trHeight w:val="766"/>
        </w:trPr>
        <w:tc>
          <w:tcPr>
            <w:tcW w:w="1621" w:type="pct"/>
            <w:shd w:val="clear" w:color="auto" w:fill="C6D9F1"/>
          </w:tcPr>
          <w:p w14:paraId="68F3C656" w14:textId="16D256F4"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w:t>
            </w:r>
            <w:r w:rsidR="009236EB" w:rsidRPr="000A31AB">
              <w:rPr>
                <w:rFonts w:asciiTheme="minorHAnsi" w:hAnsiTheme="minorHAnsi"/>
                <w:b/>
                <w:lang w:val="ro-RO"/>
              </w:rPr>
              <w:t>eligibilă</w:t>
            </w:r>
            <w:r w:rsidR="009236EB">
              <w:rPr>
                <w:rFonts w:asciiTheme="minorHAnsi" w:hAnsiTheme="minorHAnsi"/>
                <w:b/>
                <w:lang w:val="ro-RO"/>
              </w:rPr>
              <w:t xml:space="preserve"> </w:t>
            </w:r>
            <w:r w:rsidRPr="0059764D">
              <w:rPr>
                <w:rFonts w:asciiTheme="minorHAnsi" w:hAnsiTheme="minorHAnsi"/>
                <w:b/>
                <w:lang w:val="ro-RO"/>
              </w:rPr>
              <w:t xml:space="preserve">estimată a proiectului: </w:t>
            </w:r>
          </w:p>
        </w:tc>
        <w:tc>
          <w:tcPr>
            <w:tcW w:w="3379" w:type="pct"/>
          </w:tcPr>
          <w:p w14:paraId="6B0CD0FE" w14:textId="13553D8D"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 xml:space="preserve">Valoarea totală </w:t>
            </w:r>
            <w:r w:rsidR="0036550B" w:rsidRPr="000A31AB">
              <w:rPr>
                <w:rFonts w:asciiTheme="minorHAnsi" w:hAnsiTheme="minorHAnsi"/>
                <w:i/>
                <w:lang w:val="ro-RO"/>
              </w:rPr>
              <w:t>eligibilă</w:t>
            </w:r>
            <w:r w:rsidR="0036550B">
              <w:rPr>
                <w:rFonts w:asciiTheme="minorHAnsi" w:hAnsiTheme="minorHAnsi"/>
                <w:i/>
                <w:lang w:val="ro-RO"/>
              </w:rPr>
              <w:t xml:space="preserve"> </w:t>
            </w:r>
            <w:r w:rsidRPr="0059764D">
              <w:rPr>
                <w:rFonts w:asciiTheme="minorHAnsi" w:hAnsiTheme="minorHAnsi"/>
                <w:i/>
                <w:lang w:val="ro-RO"/>
              </w:rPr>
              <w:t>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 xml:space="preserve">Se recomandă să se aibă în vedere o estimare cât mai realistă a </w:t>
            </w:r>
            <w:r w:rsidR="0036550B">
              <w:rPr>
                <w:rFonts w:asciiTheme="minorHAnsi" w:hAnsiTheme="minorHAnsi"/>
                <w:i/>
                <w:lang w:val="ro-RO"/>
              </w:rPr>
              <w:t>acestei valori</w:t>
            </w:r>
            <w:r w:rsidR="00583514" w:rsidRPr="0059764D">
              <w:rPr>
                <w:rFonts w:asciiTheme="minorHAnsi" w:hAnsiTheme="minorHAnsi"/>
                <w:i/>
                <w:lang w:val="ro-RO"/>
              </w:rPr>
              <w:t>.</w:t>
            </w:r>
          </w:p>
          <w:p w14:paraId="65BA94DC" w14:textId="77777777" w:rsidR="00583514" w:rsidRPr="0059764D" w:rsidRDefault="00583514" w:rsidP="00583514">
            <w:pPr>
              <w:spacing w:after="0"/>
              <w:ind w:left="0"/>
              <w:rPr>
                <w:rFonts w:asciiTheme="minorHAnsi" w:hAnsiTheme="minorHAnsi"/>
                <w:i/>
                <w:lang w:val="ro-RO"/>
              </w:rPr>
            </w:pPr>
          </w:p>
          <w:p w14:paraId="41EDAE0A" w14:textId="492A9BEA"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w:t>
            </w:r>
            <w:r w:rsidR="0036550B" w:rsidRPr="000A31AB">
              <w:rPr>
                <w:rFonts w:asciiTheme="minorHAnsi" w:hAnsiTheme="minorHAnsi"/>
                <w:i/>
                <w:lang w:val="ro-RO"/>
              </w:rPr>
              <w:t>eligibile</w:t>
            </w:r>
            <w:r w:rsidR="0036550B">
              <w:rPr>
                <w:rFonts w:asciiTheme="minorHAnsi" w:hAnsiTheme="minorHAnsi"/>
                <w:i/>
                <w:lang w:val="ro-RO"/>
              </w:rPr>
              <w:t xml:space="preserve"> </w:t>
            </w:r>
            <w:r w:rsidRPr="0059764D">
              <w:rPr>
                <w:rFonts w:asciiTheme="minorHAnsi" w:hAnsiTheme="minorHAnsi"/>
                <w:i/>
                <w:lang w:val="ro-RO"/>
              </w:rPr>
              <w:t xml:space="preserve">estimate în raport cu rezultatele și activitățile proiectului se va face ulterior, după depunerea cererii de finanțare, respectiv în etapa de evaluare tehnică și financiară. </w:t>
            </w:r>
          </w:p>
          <w:p w14:paraId="563A819C" w14:textId="77777777" w:rsidR="00583514" w:rsidRPr="0059764D" w:rsidRDefault="00583514" w:rsidP="00583514">
            <w:pPr>
              <w:spacing w:after="0"/>
              <w:ind w:left="0"/>
              <w:rPr>
                <w:rFonts w:asciiTheme="minorHAnsi" w:hAnsiTheme="minorHAnsi"/>
                <w:i/>
                <w:lang w:val="ro-RO"/>
              </w:rPr>
            </w:pPr>
          </w:p>
          <w:p w14:paraId="1D8B1E8E"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7D20021A"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FFD9B73" w14:textId="77777777" w:rsidR="00583514" w:rsidRPr="0059764D" w:rsidRDefault="00583514" w:rsidP="00263D95">
            <w:pPr>
              <w:spacing w:after="0"/>
              <w:ind w:left="0"/>
              <w:rPr>
                <w:rFonts w:asciiTheme="minorHAnsi" w:hAnsiTheme="minorHAnsi"/>
                <w:color w:val="FF0000"/>
                <w:lang w:val="ro-RO"/>
              </w:rPr>
            </w:pPr>
          </w:p>
        </w:tc>
      </w:tr>
      <w:tr w:rsidR="00D226BF" w:rsidRPr="0059764D" w14:paraId="617CA2C2" w14:textId="77777777" w:rsidTr="00263D95">
        <w:trPr>
          <w:trHeight w:val="766"/>
        </w:trPr>
        <w:tc>
          <w:tcPr>
            <w:tcW w:w="1621" w:type="pct"/>
            <w:shd w:val="clear" w:color="auto" w:fill="C6D9F1"/>
          </w:tcPr>
          <w:p w14:paraId="1E4A2A35"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1E41E86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26A96C7C" w14:textId="77777777" w:rsidTr="00263D95">
        <w:trPr>
          <w:trHeight w:val="766"/>
        </w:trPr>
        <w:tc>
          <w:tcPr>
            <w:tcW w:w="1621" w:type="pct"/>
            <w:shd w:val="clear" w:color="auto" w:fill="C6D9F1"/>
          </w:tcPr>
          <w:p w14:paraId="057CDE4C"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2268B9B7"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4CB3A411" w14:textId="1E5E985F" w:rsidR="00F26741" w:rsidRDefault="00F26741" w:rsidP="00C80682">
      <w:pPr>
        <w:ind w:left="0"/>
        <w:rPr>
          <w:rFonts w:asciiTheme="minorHAnsi" w:hAnsiTheme="minorHAnsi"/>
          <w:lang w:val="ro-RO"/>
        </w:rPr>
      </w:pPr>
    </w:p>
    <w:p w14:paraId="2E084429" w14:textId="0E2BB5F5" w:rsidR="009236EB" w:rsidRDefault="009236EB" w:rsidP="00C80682">
      <w:pPr>
        <w:ind w:left="0"/>
        <w:rPr>
          <w:rFonts w:asciiTheme="minorHAnsi" w:hAnsiTheme="minorHAnsi"/>
          <w:lang w:val="ro-RO"/>
        </w:rPr>
      </w:pPr>
    </w:p>
    <w:p w14:paraId="3DF04268" w14:textId="453077C8" w:rsidR="009236EB" w:rsidRDefault="009236EB" w:rsidP="00C80682">
      <w:pPr>
        <w:ind w:left="0"/>
        <w:rPr>
          <w:rFonts w:asciiTheme="minorHAnsi" w:hAnsiTheme="minorHAnsi"/>
          <w:lang w:val="ro-RO"/>
        </w:rPr>
      </w:pPr>
    </w:p>
    <w:p w14:paraId="6F7011FD" w14:textId="396F0B0D" w:rsidR="009236EB" w:rsidRDefault="009236EB" w:rsidP="00C80682">
      <w:pPr>
        <w:ind w:left="0"/>
        <w:rPr>
          <w:rFonts w:asciiTheme="minorHAnsi" w:hAnsiTheme="minorHAnsi"/>
          <w:lang w:val="ro-RO"/>
        </w:rPr>
      </w:pPr>
    </w:p>
    <w:p w14:paraId="22AA03E8"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6F64AC0D" w14:textId="7545901E"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C164C2">
        <w:rPr>
          <w:rFonts w:asciiTheme="minorHAnsi" w:hAnsiTheme="minorHAnsi"/>
          <w:b/>
          <w:lang w:val="ro-RO"/>
        </w:rPr>
        <w:t>2</w:t>
      </w:r>
      <w:r w:rsidRPr="0059764D">
        <w:rPr>
          <w:rFonts w:asciiTheme="minorHAnsi" w:hAnsiTheme="minorHAnsi"/>
          <w:b/>
          <w:lang w:val="ro-RO"/>
        </w:rPr>
        <w:t xml:space="preserve">. </w:t>
      </w:r>
      <w:r w:rsidR="00926EC4">
        <w:rPr>
          <w:rFonts w:asciiTheme="minorHAnsi" w:hAnsiTheme="minorHAnsi"/>
          <w:b/>
          <w:lang w:val="ro-RO"/>
        </w:rPr>
        <w:t xml:space="preserve"> </w:t>
      </w:r>
      <w:r w:rsidR="00A32DAA" w:rsidRPr="00A32DAA">
        <w:rPr>
          <w:rFonts w:asciiTheme="minorHAnsi" w:hAnsiTheme="minorHAnsi"/>
          <w:b/>
          <w:lang w:val="ro-RO"/>
        </w:rPr>
        <w:t>Creșterea transparenței, eticii și integrității în cadrul autorităților și instituțiilor publice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E0C443F" w14:textId="77777777" w:rsidTr="007F4756">
        <w:tc>
          <w:tcPr>
            <w:tcW w:w="9956" w:type="dxa"/>
          </w:tcPr>
          <w:p w14:paraId="04296796"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43779885" w14:textId="77777777" w:rsidR="008A26D1" w:rsidRPr="0059764D" w:rsidRDefault="008A26D1" w:rsidP="007F4756">
            <w:pPr>
              <w:ind w:left="0"/>
              <w:rPr>
                <w:rFonts w:asciiTheme="minorHAnsi" w:hAnsiTheme="minorHAnsi"/>
                <w:b/>
                <w:lang w:val="ro-RO"/>
              </w:rPr>
            </w:pPr>
          </w:p>
          <w:p w14:paraId="5E22F48A" w14:textId="77777777" w:rsidR="008A26D1" w:rsidRPr="0059764D" w:rsidRDefault="008A26D1" w:rsidP="007F4756">
            <w:pPr>
              <w:ind w:left="0"/>
              <w:rPr>
                <w:rFonts w:asciiTheme="minorHAnsi" w:hAnsiTheme="minorHAnsi"/>
                <w:b/>
                <w:lang w:val="ro-RO"/>
              </w:rPr>
            </w:pPr>
          </w:p>
        </w:tc>
      </w:tr>
    </w:tbl>
    <w:p w14:paraId="37A3173A" w14:textId="77777777" w:rsidR="00583514" w:rsidRPr="0059764D" w:rsidRDefault="00583514" w:rsidP="00583514">
      <w:pPr>
        <w:ind w:left="0"/>
        <w:rPr>
          <w:rFonts w:asciiTheme="minorHAnsi" w:hAnsiTheme="minorHAnsi"/>
          <w:lang w:val="ro-RO"/>
        </w:rPr>
      </w:pPr>
    </w:p>
    <w:p w14:paraId="06BEED1B"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69F8458" w14:textId="77777777" w:rsidTr="007F4756">
        <w:tc>
          <w:tcPr>
            <w:tcW w:w="9956" w:type="dxa"/>
          </w:tcPr>
          <w:p w14:paraId="659AE0E6"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1B2CB53"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432ED49E" w14:textId="77777777" w:rsidR="008A26D1" w:rsidRPr="0059764D" w:rsidRDefault="008A26D1" w:rsidP="007F4756">
            <w:pPr>
              <w:ind w:left="0"/>
              <w:rPr>
                <w:rFonts w:asciiTheme="minorHAnsi" w:hAnsiTheme="minorHAnsi"/>
                <w:b/>
                <w:lang w:val="ro-RO"/>
              </w:rPr>
            </w:pPr>
          </w:p>
        </w:tc>
      </w:tr>
    </w:tbl>
    <w:p w14:paraId="60A517BB" w14:textId="77777777" w:rsidR="00BC0779" w:rsidRPr="0059764D" w:rsidRDefault="00BC0779" w:rsidP="00C80682">
      <w:pPr>
        <w:ind w:left="0"/>
        <w:rPr>
          <w:rFonts w:asciiTheme="minorHAnsi" w:hAnsiTheme="minorHAnsi"/>
          <w:b/>
          <w:lang w:val="ro-RO"/>
        </w:rPr>
      </w:pPr>
    </w:p>
    <w:p w14:paraId="388C5333"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31E267F4" w14:textId="77777777" w:rsidTr="007F4756">
        <w:tc>
          <w:tcPr>
            <w:tcW w:w="9956" w:type="dxa"/>
          </w:tcPr>
          <w:p w14:paraId="7A60A570"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68B7B8B0" w14:textId="77777777" w:rsidR="008A26D1" w:rsidRPr="0059764D" w:rsidRDefault="008A26D1" w:rsidP="007F4756">
            <w:pPr>
              <w:ind w:left="0"/>
              <w:rPr>
                <w:rFonts w:asciiTheme="minorHAnsi" w:hAnsiTheme="minorHAnsi"/>
                <w:b/>
                <w:lang w:val="ro-RO"/>
              </w:rPr>
            </w:pPr>
          </w:p>
          <w:p w14:paraId="6B3533A4" w14:textId="77777777" w:rsidR="00E36BA5" w:rsidRPr="0059764D" w:rsidRDefault="00E36BA5" w:rsidP="007F4756">
            <w:pPr>
              <w:ind w:left="0"/>
              <w:rPr>
                <w:rFonts w:asciiTheme="minorHAnsi" w:hAnsiTheme="minorHAnsi"/>
                <w:b/>
                <w:lang w:val="ro-RO"/>
              </w:rPr>
            </w:pPr>
          </w:p>
          <w:p w14:paraId="730B1682" w14:textId="77777777" w:rsidR="008A26D1" w:rsidRPr="0059764D" w:rsidRDefault="008A26D1" w:rsidP="007F4756">
            <w:pPr>
              <w:ind w:left="0"/>
              <w:rPr>
                <w:rFonts w:asciiTheme="minorHAnsi" w:hAnsiTheme="minorHAnsi"/>
                <w:b/>
                <w:lang w:val="ro-RO"/>
              </w:rPr>
            </w:pPr>
          </w:p>
          <w:p w14:paraId="0B6B63DA" w14:textId="77777777" w:rsidR="008A26D1" w:rsidRPr="0059764D" w:rsidRDefault="008A26D1" w:rsidP="007F4756">
            <w:pPr>
              <w:ind w:left="0"/>
              <w:rPr>
                <w:rFonts w:asciiTheme="minorHAnsi" w:hAnsiTheme="minorHAnsi"/>
                <w:b/>
                <w:lang w:val="ro-RO"/>
              </w:rPr>
            </w:pPr>
          </w:p>
        </w:tc>
      </w:tr>
    </w:tbl>
    <w:p w14:paraId="55BAD99A" w14:textId="77777777" w:rsidR="00BC0779" w:rsidRPr="0059764D" w:rsidRDefault="00BC0779" w:rsidP="00C80682">
      <w:pPr>
        <w:ind w:left="0"/>
        <w:rPr>
          <w:rFonts w:asciiTheme="minorHAnsi" w:hAnsiTheme="minorHAnsi"/>
          <w:b/>
          <w:lang w:val="ro-RO"/>
        </w:rPr>
      </w:pPr>
    </w:p>
    <w:p w14:paraId="7C3ABA3D"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5C040507" w14:textId="77777777" w:rsidTr="007F4756">
        <w:tc>
          <w:tcPr>
            <w:tcW w:w="9956" w:type="dxa"/>
          </w:tcPr>
          <w:p w14:paraId="7407B96F"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6761BA27"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2B2F5A7D"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52AF2B9A"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252883A5"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1E4F1C79"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2141CACA"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740D7AC6"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39BD5847" w14:textId="77777777" w:rsidTr="007F4756">
        <w:tc>
          <w:tcPr>
            <w:tcW w:w="9956" w:type="dxa"/>
          </w:tcPr>
          <w:p w14:paraId="442C0480" w14:textId="62AA14B3"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A32DAA">
              <w:rPr>
                <w:rFonts w:asciiTheme="minorHAnsi" w:hAnsiTheme="minorHAnsi"/>
                <w:i/>
                <w:iCs/>
                <w:lang w:val="ro-RO" w:eastAsia="ro-RO"/>
              </w:rPr>
              <w:t>documentele strategice incidente domeniului</w:t>
            </w:r>
            <w:bookmarkStart w:id="0" w:name="_GoBack"/>
            <w:bookmarkEnd w:id="0"/>
            <w:r w:rsidRPr="0059764D">
              <w:rPr>
                <w:rFonts w:asciiTheme="minorHAnsi" w:hAnsiTheme="minorHAnsi"/>
                <w:i/>
                <w:lang w:val="ro-RO"/>
              </w:rPr>
              <w:t>)</w:t>
            </w:r>
          </w:p>
          <w:p w14:paraId="67B58507" w14:textId="77777777" w:rsidR="00E36BA5" w:rsidRPr="0059764D" w:rsidRDefault="00E36BA5" w:rsidP="007F4756">
            <w:pPr>
              <w:ind w:left="0"/>
              <w:rPr>
                <w:rFonts w:asciiTheme="minorHAnsi" w:hAnsiTheme="minorHAnsi"/>
                <w:b/>
                <w:lang w:val="ro-RO"/>
              </w:rPr>
            </w:pPr>
          </w:p>
        </w:tc>
      </w:tr>
    </w:tbl>
    <w:p w14:paraId="2FF06380" w14:textId="77777777" w:rsidR="00583514" w:rsidRPr="0059764D" w:rsidRDefault="00583514" w:rsidP="00E36BA5">
      <w:pPr>
        <w:ind w:left="0"/>
        <w:rPr>
          <w:rFonts w:asciiTheme="minorHAnsi" w:hAnsiTheme="minorHAnsi"/>
          <w:i/>
          <w:lang w:val="ro-RO"/>
        </w:rPr>
      </w:pPr>
    </w:p>
    <w:p w14:paraId="3425F8D2"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ACC949F" w14:textId="77777777" w:rsidTr="007F4756">
        <w:tc>
          <w:tcPr>
            <w:tcW w:w="9956" w:type="dxa"/>
          </w:tcPr>
          <w:p w14:paraId="2FC76988"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742CEEA8"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156E7FB1"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255A61"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5271123A" w14:textId="77777777" w:rsidTr="007F4756">
        <w:tc>
          <w:tcPr>
            <w:tcW w:w="9956" w:type="dxa"/>
          </w:tcPr>
          <w:p w14:paraId="7309141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3E55139E"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60DE7D12"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56D50A1E"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45F212F0"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6EDAFAC8" w14:textId="77777777" w:rsidTr="007F4756">
        <w:tc>
          <w:tcPr>
            <w:tcW w:w="9956" w:type="dxa"/>
          </w:tcPr>
          <w:p w14:paraId="72CD6C8F"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4DCA8EF4"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14:paraId="61D3CA2F" w14:textId="77777777" w:rsidR="00307CAE" w:rsidRPr="0059764D" w:rsidRDefault="00307CAE" w:rsidP="00C80682">
      <w:pPr>
        <w:ind w:left="0"/>
        <w:rPr>
          <w:rFonts w:asciiTheme="minorHAnsi" w:hAnsiTheme="minorHAnsi"/>
          <w:b/>
          <w:lang w:val="ro-RO"/>
        </w:rPr>
      </w:pPr>
    </w:p>
    <w:p w14:paraId="15004CE9"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694C7E64" w14:textId="77777777" w:rsidTr="007F4756">
        <w:tc>
          <w:tcPr>
            <w:tcW w:w="9956" w:type="dxa"/>
          </w:tcPr>
          <w:p w14:paraId="47934655"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77FE13DA" w14:textId="77777777"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14:paraId="3FB25C27"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88621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0CBE3E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96E9D69"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2399CAF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5E0C4F7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F56" w14:textId="77777777" w:rsidR="000E0E04" w:rsidRDefault="000E0E04" w:rsidP="00CD5B3B">
      <w:pPr>
        <w:rPr>
          <w:rFonts w:cs="Times New Roman"/>
        </w:rPr>
      </w:pPr>
      <w:r>
        <w:rPr>
          <w:rFonts w:cs="Times New Roman"/>
        </w:rPr>
        <w:separator/>
      </w:r>
    </w:p>
  </w:endnote>
  <w:endnote w:type="continuationSeparator" w:id="0">
    <w:p w14:paraId="2C8AA615" w14:textId="77777777"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DD86"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FA4C" w14:textId="77777777" w:rsidR="000E0E04" w:rsidRDefault="000E0E04" w:rsidP="00CD5B3B">
      <w:pPr>
        <w:rPr>
          <w:rFonts w:cs="Times New Roman"/>
        </w:rPr>
      </w:pPr>
      <w:r>
        <w:rPr>
          <w:rFonts w:cs="Times New Roman"/>
        </w:rPr>
        <w:separator/>
      </w:r>
    </w:p>
  </w:footnote>
  <w:footnote w:type="continuationSeparator" w:id="0">
    <w:p w14:paraId="369CF470" w14:textId="77777777"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3C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2336A906" w14:textId="04B8E692"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20130D" w:rsidRPr="0020130D">
      <w:rPr>
        <w:rFonts w:cs="Arial"/>
        <w:i/>
        <w:color w:val="1F497D"/>
        <w:sz w:val="18"/>
        <w:szCs w:val="18"/>
        <w:lang w:val="ro-RO"/>
      </w:rPr>
      <w:t>POCA/94</w:t>
    </w:r>
    <w:r w:rsidR="00C164C2">
      <w:rPr>
        <w:rFonts w:cs="Arial"/>
        <w:i/>
        <w:color w:val="1F497D"/>
        <w:sz w:val="18"/>
        <w:szCs w:val="18"/>
        <w:lang w:val="ro-RO"/>
      </w:rPr>
      <w:t>9</w:t>
    </w:r>
    <w:r w:rsidR="0020130D" w:rsidRPr="0020130D">
      <w:rPr>
        <w:rFonts w:cs="Arial"/>
        <w:i/>
        <w:color w:val="1F497D"/>
        <w:sz w:val="18"/>
        <w:szCs w:val="18"/>
        <w:lang w:val="ro-RO"/>
      </w:rPr>
      <w:t>/2/</w:t>
    </w:r>
    <w:r w:rsidR="00C164C2">
      <w:rPr>
        <w:rFonts w:cs="Arial"/>
        <w:i/>
        <w:color w:val="1F497D"/>
        <w:sz w:val="18"/>
        <w:szCs w:val="18"/>
        <w:lang w:val="ro-RO"/>
      </w:rPr>
      <w:t>2</w:t>
    </w:r>
    <w:r w:rsidR="0020130D" w:rsidRPr="0020130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20130D">
      <w:rPr>
        <w:rFonts w:cs="Arial"/>
        <w:i/>
        <w:color w:val="1F497D"/>
        <w:sz w:val="18"/>
        <w:szCs w:val="18"/>
        <w:lang w:val="ro-RO"/>
      </w:rPr>
      <w:t>2</w:t>
    </w:r>
    <w:r w:rsidR="00C164C2">
      <w:rPr>
        <w:rFonts w:cs="Arial"/>
        <w:i/>
        <w:color w:val="1F497D"/>
        <w:sz w:val="18"/>
        <w:szCs w:val="18"/>
        <w:lang w:val="ro-RO"/>
      </w:rPr>
      <w:t>3</w:t>
    </w:r>
    <w:r w:rsidRPr="00E81D80">
      <w:rPr>
        <w:rFonts w:cs="Arial"/>
        <w:i/>
        <w:color w:val="1F497D"/>
        <w:sz w:val="18"/>
        <w:szCs w:val="18"/>
        <w:lang w:val="ro-RO"/>
      </w:rPr>
      <w:t>/20</w:t>
    </w:r>
    <w:r w:rsidR="0020130D">
      <w:rPr>
        <w:rFonts w:cs="Arial"/>
        <w:i/>
        <w:color w:val="1F497D"/>
        <w:sz w:val="18"/>
        <w:szCs w:val="18"/>
        <w:lang w:val="ro-RO"/>
      </w:rPr>
      <w:t>21</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20130D">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569"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77F4A052"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23608"/>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1AB"/>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0130D"/>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6550B"/>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088C"/>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36EB"/>
    <w:rsid w:val="009258CA"/>
    <w:rsid w:val="00926293"/>
    <w:rsid w:val="00926EC4"/>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66B5"/>
    <w:rsid w:val="00A276E8"/>
    <w:rsid w:val="00A32DAA"/>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164C2"/>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B4B8D"/>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47AAC"/>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55E12"/>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0F4B0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798BD-BC7A-4427-9377-51E70663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679</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9</cp:revision>
  <cp:lastPrinted>2015-04-28T18:38:00Z</cp:lastPrinted>
  <dcterms:created xsi:type="dcterms:W3CDTF">2021-05-26T05:46:00Z</dcterms:created>
  <dcterms:modified xsi:type="dcterms:W3CDTF">2021-07-12T07:18:00Z</dcterms:modified>
</cp:coreProperties>
</file>